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75D6" w:rsidRDefault="009C75D6" w:rsidP="009C75D6">
      <w:pPr>
        <w:pStyle w:val="Style9"/>
        <w:jc w:val="center"/>
        <w:rPr>
          <w:b/>
          <w:sz w:val="28"/>
          <w:szCs w:val="28"/>
        </w:rPr>
      </w:pPr>
      <w:r w:rsidRPr="009C75D6">
        <w:rPr>
          <w:b/>
          <w:sz w:val="28"/>
          <w:szCs w:val="28"/>
        </w:rPr>
        <w:t xml:space="preserve">Расчет прогноза поступления </w:t>
      </w:r>
      <w:r w:rsidR="00F67B16">
        <w:rPr>
          <w:b/>
          <w:sz w:val="28"/>
          <w:szCs w:val="28"/>
        </w:rPr>
        <w:t>налога на добычу полезных ископаемых</w:t>
      </w:r>
      <w:r w:rsidR="00F67B16" w:rsidRPr="00F67B16">
        <w:rPr>
          <w:b/>
          <w:sz w:val="28"/>
          <w:szCs w:val="28"/>
        </w:rPr>
        <w:t xml:space="preserve"> в областной бюджет </w:t>
      </w:r>
      <w:r>
        <w:rPr>
          <w:b/>
          <w:sz w:val="28"/>
          <w:szCs w:val="28"/>
        </w:rPr>
        <w:t xml:space="preserve">Новосибирской области </w:t>
      </w:r>
      <w:r w:rsidR="00EE7407">
        <w:rPr>
          <w:b/>
          <w:sz w:val="28"/>
          <w:szCs w:val="28"/>
        </w:rPr>
        <w:t>на 202</w:t>
      </w:r>
      <w:r w:rsidR="0081349B">
        <w:rPr>
          <w:b/>
          <w:sz w:val="28"/>
          <w:szCs w:val="28"/>
        </w:rPr>
        <w:t>6</w:t>
      </w:r>
      <w:r w:rsidRPr="009C75D6">
        <w:rPr>
          <w:b/>
          <w:sz w:val="28"/>
          <w:szCs w:val="28"/>
        </w:rPr>
        <w:t xml:space="preserve"> год и </w:t>
      </w:r>
    </w:p>
    <w:p w:rsidR="001266AB" w:rsidRPr="0032393C" w:rsidRDefault="00EE7407" w:rsidP="009C75D6">
      <w:pPr>
        <w:pStyle w:val="Style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плановый период 202</w:t>
      </w:r>
      <w:r w:rsidR="0081349B">
        <w:rPr>
          <w:b/>
          <w:sz w:val="28"/>
          <w:szCs w:val="28"/>
        </w:rPr>
        <w:t>7</w:t>
      </w:r>
      <w:r w:rsidR="00547077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>202</w:t>
      </w:r>
      <w:r w:rsidR="0081349B">
        <w:rPr>
          <w:b/>
          <w:sz w:val="28"/>
          <w:szCs w:val="28"/>
        </w:rPr>
        <w:t>8</w:t>
      </w:r>
      <w:r w:rsidR="009C75D6" w:rsidRPr="009C75D6">
        <w:rPr>
          <w:b/>
          <w:sz w:val="28"/>
          <w:szCs w:val="28"/>
        </w:rPr>
        <w:t xml:space="preserve"> годов</w:t>
      </w:r>
    </w:p>
    <w:p w:rsidR="001266AB" w:rsidRPr="0032393C" w:rsidRDefault="001266AB" w:rsidP="00A3195C">
      <w:pPr>
        <w:pStyle w:val="Style9"/>
        <w:rPr>
          <w:b/>
          <w:sz w:val="28"/>
          <w:szCs w:val="28"/>
        </w:rPr>
      </w:pPr>
    </w:p>
    <w:p w:rsidR="003531ED" w:rsidRPr="003531ED" w:rsidRDefault="00F67B16" w:rsidP="00A11894">
      <w:pPr>
        <w:pStyle w:val="Style3"/>
        <w:widowControl/>
        <w:spacing w:before="72" w:line="317" w:lineRule="exact"/>
        <w:ind w:firstLine="0"/>
        <w:rPr>
          <w:rStyle w:val="FontStyle11"/>
          <w:b/>
          <w:sz w:val="26"/>
          <w:szCs w:val="26"/>
        </w:rPr>
      </w:pPr>
      <w:r w:rsidRPr="003531ED">
        <w:rPr>
          <w:rStyle w:val="FontStyle11"/>
          <w:b/>
          <w:sz w:val="26"/>
          <w:szCs w:val="26"/>
        </w:rPr>
        <w:t>Н</w:t>
      </w:r>
      <w:r w:rsidR="005665EB" w:rsidRPr="003531ED">
        <w:rPr>
          <w:rStyle w:val="FontStyle11"/>
          <w:b/>
          <w:sz w:val="26"/>
          <w:szCs w:val="26"/>
        </w:rPr>
        <w:t>алог на добычу общераспространенных полезных ископаемых</w:t>
      </w:r>
    </w:p>
    <w:p w:rsidR="00F36A09" w:rsidRPr="007C1834" w:rsidRDefault="00F36A09" w:rsidP="00F36A09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C1834">
        <w:rPr>
          <w:color w:val="000000" w:themeColor="text1"/>
          <w:sz w:val="26"/>
          <w:szCs w:val="26"/>
        </w:rPr>
        <w:t>Факт 202</w:t>
      </w:r>
      <w:r>
        <w:rPr>
          <w:color w:val="000000" w:themeColor="text1"/>
          <w:sz w:val="26"/>
          <w:szCs w:val="26"/>
        </w:rPr>
        <w:t>4</w:t>
      </w:r>
      <w:r w:rsidRPr="007C1834">
        <w:rPr>
          <w:color w:val="000000" w:themeColor="text1"/>
          <w:sz w:val="26"/>
          <w:szCs w:val="26"/>
        </w:rPr>
        <w:t xml:space="preserve"> года = </w:t>
      </w:r>
      <w:r>
        <w:rPr>
          <w:color w:val="000000" w:themeColor="text1"/>
          <w:sz w:val="26"/>
          <w:szCs w:val="26"/>
        </w:rPr>
        <w:t>519 287</w:t>
      </w:r>
      <w:r w:rsidRPr="007C1834">
        <w:rPr>
          <w:color w:val="000000" w:themeColor="text1"/>
          <w:sz w:val="26"/>
          <w:szCs w:val="26"/>
        </w:rPr>
        <w:t>,1 тыс. руб.</w:t>
      </w:r>
    </w:p>
    <w:p w:rsidR="00F36A09" w:rsidRPr="007C1834" w:rsidRDefault="00F36A09" w:rsidP="00F36A09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C1834">
        <w:rPr>
          <w:color w:val="000000" w:themeColor="text1"/>
          <w:sz w:val="26"/>
          <w:szCs w:val="26"/>
        </w:rPr>
        <w:t xml:space="preserve">Факт </w:t>
      </w:r>
      <w:r w:rsidR="00795148">
        <w:rPr>
          <w:color w:val="000000" w:themeColor="text1"/>
          <w:sz w:val="26"/>
          <w:szCs w:val="26"/>
        </w:rPr>
        <w:t>6</w:t>
      </w:r>
      <w:r w:rsidRPr="007C1834">
        <w:rPr>
          <w:color w:val="000000" w:themeColor="text1"/>
          <w:sz w:val="26"/>
          <w:szCs w:val="26"/>
        </w:rPr>
        <w:t xml:space="preserve"> месяцев 202</w:t>
      </w:r>
      <w:r w:rsidR="00795148">
        <w:rPr>
          <w:color w:val="000000" w:themeColor="text1"/>
          <w:sz w:val="26"/>
          <w:szCs w:val="26"/>
        </w:rPr>
        <w:t>4</w:t>
      </w:r>
      <w:r w:rsidRPr="007C1834">
        <w:rPr>
          <w:color w:val="000000" w:themeColor="text1"/>
          <w:sz w:val="26"/>
          <w:szCs w:val="26"/>
        </w:rPr>
        <w:t xml:space="preserve"> года = 1</w:t>
      </w:r>
      <w:r w:rsidR="00795148">
        <w:rPr>
          <w:color w:val="000000" w:themeColor="text1"/>
          <w:sz w:val="26"/>
          <w:szCs w:val="26"/>
        </w:rPr>
        <w:t>92 344</w:t>
      </w:r>
      <w:r w:rsidRPr="007C1834">
        <w:rPr>
          <w:color w:val="000000" w:themeColor="text1"/>
          <w:sz w:val="26"/>
          <w:szCs w:val="26"/>
        </w:rPr>
        <w:t>,</w:t>
      </w:r>
      <w:r w:rsidR="00795148">
        <w:rPr>
          <w:color w:val="000000" w:themeColor="text1"/>
          <w:sz w:val="26"/>
          <w:szCs w:val="26"/>
        </w:rPr>
        <w:t>7</w:t>
      </w:r>
      <w:r w:rsidRPr="007C1834">
        <w:rPr>
          <w:color w:val="000000" w:themeColor="text1"/>
          <w:sz w:val="26"/>
          <w:szCs w:val="26"/>
        </w:rPr>
        <w:t xml:space="preserve"> тыс. руб.</w:t>
      </w:r>
    </w:p>
    <w:p w:rsidR="00F36A09" w:rsidRPr="007C1834" w:rsidRDefault="00F36A09" w:rsidP="00F36A09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C1834">
        <w:rPr>
          <w:color w:val="000000" w:themeColor="text1"/>
          <w:sz w:val="26"/>
          <w:szCs w:val="26"/>
        </w:rPr>
        <w:t xml:space="preserve">Уд. вес </w:t>
      </w:r>
      <w:r w:rsidR="00795148">
        <w:rPr>
          <w:color w:val="000000" w:themeColor="text1"/>
          <w:sz w:val="26"/>
          <w:szCs w:val="26"/>
        </w:rPr>
        <w:t>6</w:t>
      </w:r>
      <w:r w:rsidRPr="007C1834">
        <w:rPr>
          <w:color w:val="000000" w:themeColor="text1"/>
          <w:sz w:val="26"/>
          <w:szCs w:val="26"/>
        </w:rPr>
        <w:t xml:space="preserve"> месяцев в 202</w:t>
      </w:r>
      <w:r w:rsidR="00795148">
        <w:rPr>
          <w:color w:val="000000" w:themeColor="text1"/>
          <w:sz w:val="26"/>
          <w:szCs w:val="26"/>
        </w:rPr>
        <w:t>4</w:t>
      </w:r>
      <w:r w:rsidRPr="007C1834">
        <w:rPr>
          <w:color w:val="000000" w:themeColor="text1"/>
          <w:sz w:val="26"/>
          <w:szCs w:val="26"/>
        </w:rPr>
        <w:t xml:space="preserve"> году = </w:t>
      </w:r>
      <w:r w:rsidR="00795148">
        <w:rPr>
          <w:color w:val="000000" w:themeColor="text1"/>
          <w:sz w:val="26"/>
          <w:szCs w:val="26"/>
        </w:rPr>
        <w:t>37</w:t>
      </w:r>
      <w:r w:rsidRPr="007C1834">
        <w:rPr>
          <w:color w:val="000000" w:themeColor="text1"/>
          <w:sz w:val="26"/>
          <w:szCs w:val="26"/>
        </w:rPr>
        <w:t>,</w:t>
      </w:r>
      <w:r w:rsidR="00795148">
        <w:rPr>
          <w:color w:val="000000" w:themeColor="text1"/>
          <w:sz w:val="26"/>
          <w:szCs w:val="26"/>
        </w:rPr>
        <w:t>0</w:t>
      </w:r>
      <w:r w:rsidRPr="007C1834">
        <w:rPr>
          <w:color w:val="000000" w:themeColor="text1"/>
          <w:sz w:val="26"/>
          <w:szCs w:val="26"/>
        </w:rPr>
        <w:t xml:space="preserve"> % (1</w:t>
      </w:r>
      <w:r w:rsidR="0025390B">
        <w:rPr>
          <w:color w:val="000000" w:themeColor="text1"/>
          <w:sz w:val="26"/>
          <w:szCs w:val="26"/>
        </w:rPr>
        <w:t>92 344,7</w:t>
      </w:r>
      <w:r w:rsidRPr="007C1834">
        <w:rPr>
          <w:color w:val="000000" w:themeColor="text1"/>
          <w:sz w:val="26"/>
          <w:szCs w:val="26"/>
        </w:rPr>
        <w:t>/</w:t>
      </w:r>
      <w:r w:rsidR="0025390B">
        <w:rPr>
          <w:color w:val="000000" w:themeColor="text1"/>
          <w:sz w:val="26"/>
          <w:szCs w:val="26"/>
        </w:rPr>
        <w:t>519 287,1</w:t>
      </w:r>
      <w:r w:rsidRPr="007C1834">
        <w:rPr>
          <w:color w:val="000000" w:themeColor="text1"/>
          <w:sz w:val="26"/>
          <w:szCs w:val="26"/>
        </w:rPr>
        <w:t xml:space="preserve"> * 100%)</w:t>
      </w:r>
    </w:p>
    <w:p w:rsidR="00F36A09" w:rsidRPr="00B42D0D" w:rsidRDefault="00F36A09" w:rsidP="00F36A09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C1834">
        <w:rPr>
          <w:color w:val="000000" w:themeColor="text1"/>
          <w:sz w:val="26"/>
          <w:szCs w:val="26"/>
        </w:rPr>
        <w:t xml:space="preserve">Факт </w:t>
      </w:r>
      <w:r w:rsidR="000A1C60">
        <w:rPr>
          <w:color w:val="000000" w:themeColor="text1"/>
          <w:sz w:val="26"/>
          <w:szCs w:val="26"/>
        </w:rPr>
        <w:t>6</w:t>
      </w:r>
      <w:r w:rsidRPr="007C1834">
        <w:rPr>
          <w:color w:val="000000" w:themeColor="text1"/>
          <w:sz w:val="26"/>
          <w:szCs w:val="26"/>
        </w:rPr>
        <w:t xml:space="preserve"> </w:t>
      </w:r>
      <w:r w:rsidRPr="00B42D0D">
        <w:rPr>
          <w:color w:val="000000" w:themeColor="text1"/>
          <w:sz w:val="26"/>
          <w:szCs w:val="26"/>
        </w:rPr>
        <w:t>месяцев 202</w:t>
      </w:r>
      <w:r w:rsidR="000A1C60" w:rsidRPr="00B42D0D">
        <w:rPr>
          <w:color w:val="000000" w:themeColor="text1"/>
          <w:sz w:val="26"/>
          <w:szCs w:val="26"/>
        </w:rPr>
        <w:t>5</w:t>
      </w:r>
      <w:r w:rsidRPr="00B42D0D">
        <w:rPr>
          <w:color w:val="000000" w:themeColor="text1"/>
          <w:sz w:val="26"/>
          <w:szCs w:val="26"/>
        </w:rPr>
        <w:t xml:space="preserve"> года = </w:t>
      </w:r>
      <w:r w:rsidR="0074176E" w:rsidRPr="00B42D0D">
        <w:rPr>
          <w:color w:val="000000" w:themeColor="text1"/>
          <w:sz w:val="26"/>
          <w:szCs w:val="26"/>
        </w:rPr>
        <w:t>202 559</w:t>
      </w:r>
      <w:r w:rsidRPr="00B42D0D">
        <w:rPr>
          <w:color w:val="000000" w:themeColor="text1"/>
          <w:sz w:val="26"/>
          <w:szCs w:val="26"/>
        </w:rPr>
        <w:t>,</w:t>
      </w:r>
      <w:r w:rsidR="0074176E" w:rsidRPr="00B42D0D">
        <w:rPr>
          <w:color w:val="000000" w:themeColor="text1"/>
          <w:sz w:val="26"/>
          <w:szCs w:val="26"/>
        </w:rPr>
        <w:t>7</w:t>
      </w:r>
      <w:r w:rsidRPr="00B42D0D">
        <w:rPr>
          <w:color w:val="000000" w:themeColor="text1"/>
          <w:sz w:val="26"/>
          <w:szCs w:val="26"/>
        </w:rPr>
        <w:t xml:space="preserve"> тыс. руб.</w:t>
      </w:r>
    </w:p>
    <w:p w:rsidR="00F36A09" w:rsidRPr="00B42D0D" w:rsidRDefault="00F36A09" w:rsidP="00F36A09">
      <w:pPr>
        <w:pStyle w:val="Style3"/>
        <w:widowControl/>
        <w:ind w:firstLine="0"/>
        <w:rPr>
          <w:b/>
          <w:color w:val="000000" w:themeColor="text1"/>
          <w:sz w:val="26"/>
          <w:szCs w:val="26"/>
        </w:rPr>
      </w:pPr>
      <w:r w:rsidRPr="00B42D0D">
        <w:rPr>
          <w:b/>
          <w:color w:val="000000" w:themeColor="text1"/>
          <w:sz w:val="26"/>
          <w:szCs w:val="26"/>
        </w:rPr>
        <w:t>Ожидаемое 202</w:t>
      </w:r>
      <w:r w:rsidR="00B42D0D" w:rsidRPr="00B42D0D">
        <w:rPr>
          <w:b/>
          <w:color w:val="000000" w:themeColor="text1"/>
          <w:sz w:val="26"/>
          <w:szCs w:val="26"/>
        </w:rPr>
        <w:t>5</w:t>
      </w:r>
      <w:r w:rsidRPr="00B42D0D">
        <w:rPr>
          <w:b/>
          <w:color w:val="000000" w:themeColor="text1"/>
          <w:sz w:val="26"/>
          <w:szCs w:val="26"/>
        </w:rPr>
        <w:t xml:space="preserve"> года = </w:t>
      </w:r>
      <w:r w:rsidR="00B42D0D" w:rsidRPr="00B42D0D">
        <w:rPr>
          <w:b/>
          <w:color w:val="000000" w:themeColor="text1"/>
          <w:sz w:val="26"/>
          <w:szCs w:val="26"/>
        </w:rPr>
        <w:t>547 458</w:t>
      </w:r>
      <w:r w:rsidRPr="00B42D0D">
        <w:rPr>
          <w:b/>
          <w:color w:val="000000" w:themeColor="text1"/>
          <w:sz w:val="26"/>
          <w:szCs w:val="26"/>
        </w:rPr>
        <w:t>,</w:t>
      </w:r>
      <w:r w:rsidR="00B42D0D" w:rsidRPr="00B42D0D">
        <w:rPr>
          <w:b/>
          <w:color w:val="000000" w:themeColor="text1"/>
          <w:sz w:val="26"/>
          <w:szCs w:val="26"/>
        </w:rPr>
        <w:t>7</w:t>
      </w:r>
      <w:r w:rsidRPr="00B42D0D">
        <w:rPr>
          <w:b/>
          <w:color w:val="000000" w:themeColor="text1"/>
          <w:sz w:val="26"/>
          <w:szCs w:val="26"/>
        </w:rPr>
        <w:t xml:space="preserve"> тыс. руб. (</w:t>
      </w:r>
      <w:r w:rsidR="00B42D0D" w:rsidRPr="00B42D0D">
        <w:rPr>
          <w:b/>
          <w:color w:val="000000" w:themeColor="text1"/>
          <w:sz w:val="26"/>
          <w:szCs w:val="26"/>
        </w:rPr>
        <w:t>202 559,7</w:t>
      </w:r>
      <w:r w:rsidRPr="00B42D0D">
        <w:rPr>
          <w:b/>
          <w:color w:val="000000" w:themeColor="text1"/>
          <w:sz w:val="26"/>
          <w:szCs w:val="26"/>
        </w:rPr>
        <w:t>/</w:t>
      </w:r>
      <w:r w:rsidR="00B42D0D" w:rsidRPr="00B42D0D">
        <w:rPr>
          <w:b/>
          <w:color w:val="000000" w:themeColor="text1"/>
          <w:sz w:val="26"/>
          <w:szCs w:val="26"/>
        </w:rPr>
        <w:t>37</w:t>
      </w:r>
      <w:r w:rsidRPr="00B42D0D">
        <w:rPr>
          <w:b/>
          <w:color w:val="000000" w:themeColor="text1"/>
          <w:sz w:val="26"/>
          <w:szCs w:val="26"/>
        </w:rPr>
        <w:t>,</w:t>
      </w:r>
      <w:r w:rsidR="00B42D0D" w:rsidRPr="00B42D0D">
        <w:rPr>
          <w:b/>
          <w:color w:val="000000" w:themeColor="text1"/>
          <w:sz w:val="26"/>
          <w:szCs w:val="26"/>
        </w:rPr>
        <w:t>0</w:t>
      </w:r>
      <w:r w:rsidRPr="00B42D0D">
        <w:rPr>
          <w:b/>
          <w:color w:val="000000" w:themeColor="text1"/>
          <w:sz w:val="26"/>
          <w:szCs w:val="26"/>
        </w:rPr>
        <w:t>%)</w:t>
      </w:r>
    </w:p>
    <w:p w:rsidR="00D904F8" w:rsidRPr="000A1C60" w:rsidRDefault="00D904F8" w:rsidP="00A11894">
      <w:pPr>
        <w:pStyle w:val="Style3"/>
        <w:widowControl/>
        <w:ind w:firstLine="0"/>
        <w:rPr>
          <w:color w:val="FF0000"/>
          <w:sz w:val="26"/>
          <w:szCs w:val="26"/>
        </w:rPr>
      </w:pPr>
    </w:p>
    <w:p w:rsidR="00313241" w:rsidRPr="00020C07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020C07">
        <w:rPr>
          <w:color w:val="000000" w:themeColor="text1"/>
          <w:sz w:val="26"/>
          <w:szCs w:val="26"/>
        </w:rPr>
        <w:t>Расчет поступлений на плановый период 202</w:t>
      </w:r>
      <w:r w:rsidR="00807BA4" w:rsidRPr="00020C07">
        <w:rPr>
          <w:color w:val="000000" w:themeColor="text1"/>
          <w:sz w:val="26"/>
          <w:szCs w:val="26"/>
        </w:rPr>
        <w:t>6</w:t>
      </w:r>
      <w:r w:rsidRPr="00020C07">
        <w:rPr>
          <w:color w:val="000000" w:themeColor="text1"/>
          <w:sz w:val="26"/>
          <w:szCs w:val="26"/>
        </w:rPr>
        <w:t xml:space="preserve"> – 202</w:t>
      </w:r>
      <w:r w:rsidR="00807BA4" w:rsidRPr="00020C07">
        <w:rPr>
          <w:color w:val="000000" w:themeColor="text1"/>
          <w:sz w:val="26"/>
          <w:szCs w:val="26"/>
        </w:rPr>
        <w:t>8</w:t>
      </w:r>
      <w:r w:rsidRPr="00020C07">
        <w:rPr>
          <w:color w:val="000000" w:themeColor="text1"/>
          <w:sz w:val="26"/>
          <w:szCs w:val="26"/>
        </w:rPr>
        <w:t xml:space="preserve"> годов произведен с учетом индекса физического объема работ, выполненных по виду деятельности «Строительство» (</w:t>
      </w:r>
      <w:r w:rsidR="006B6025" w:rsidRPr="00020C07">
        <w:rPr>
          <w:color w:val="000000" w:themeColor="text1"/>
          <w:sz w:val="26"/>
          <w:szCs w:val="26"/>
        </w:rPr>
        <w:t>консервативный</w:t>
      </w:r>
      <w:r w:rsidRPr="00020C07">
        <w:rPr>
          <w:color w:val="000000" w:themeColor="text1"/>
          <w:sz w:val="26"/>
          <w:szCs w:val="26"/>
        </w:rPr>
        <w:t xml:space="preserve"> вариант) в соответствии с</w:t>
      </w:r>
      <w:r w:rsidR="00E463EF" w:rsidRPr="00020C07">
        <w:rPr>
          <w:color w:val="000000" w:themeColor="text1"/>
          <w:sz w:val="26"/>
          <w:szCs w:val="26"/>
        </w:rPr>
        <w:t xml:space="preserve"> </w:t>
      </w:r>
      <w:r w:rsidR="005717C2" w:rsidRPr="00020C07">
        <w:rPr>
          <w:color w:val="000000" w:themeColor="text1"/>
          <w:sz w:val="26"/>
          <w:szCs w:val="26"/>
        </w:rPr>
        <w:t>показателями</w:t>
      </w:r>
      <w:r w:rsidRPr="00020C07">
        <w:rPr>
          <w:color w:val="000000" w:themeColor="text1"/>
          <w:sz w:val="26"/>
          <w:szCs w:val="26"/>
        </w:rPr>
        <w:t xml:space="preserve"> прогноза социально-экономического развития Новосибирской области на 202</w:t>
      </w:r>
      <w:r w:rsidR="00807BA4" w:rsidRPr="00020C07">
        <w:rPr>
          <w:color w:val="000000" w:themeColor="text1"/>
          <w:sz w:val="26"/>
          <w:szCs w:val="26"/>
        </w:rPr>
        <w:t>6</w:t>
      </w:r>
      <w:r w:rsidRPr="00020C07">
        <w:rPr>
          <w:color w:val="000000" w:themeColor="text1"/>
          <w:sz w:val="26"/>
          <w:szCs w:val="26"/>
        </w:rPr>
        <w:t xml:space="preserve"> – 202</w:t>
      </w:r>
      <w:r w:rsidR="00807BA4" w:rsidRPr="00020C07">
        <w:rPr>
          <w:color w:val="000000" w:themeColor="text1"/>
          <w:sz w:val="26"/>
          <w:szCs w:val="26"/>
        </w:rPr>
        <w:t>8</w:t>
      </w:r>
      <w:r w:rsidRPr="00020C07">
        <w:rPr>
          <w:color w:val="000000" w:themeColor="text1"/>
          <w:sz w:val="26"/>
          <w:szCs w:val="26"/>
        </w:rPr>
        <w:t> годы в размерах 10</w:t>
      </w:r>
      <w:r w:rsidR="0097323F" w:rsidRPr="00020C07">
        <w:rPr>
          <w:color w:val="000000" w:themeColor="text1"/>
          <w:sz w:val="26"/>
          <w:szCs w:val="26"/>
        </w:rPr>
        <w:t>3</w:t>
      </w:r>
      <w:r w:rsidRPr="00020C07">
        <w:rPr>
          <w:color w:val="000000" w:themeColor="text1"/>
          <w:sz w:val="26"/>
          <w:szCs w:val="26"/>
        </w:rPr>
        <w:t>,</w:t>
      </w:r>
      <w:r w:rsidR="0097323F" w:rsidRPr="00020C07">
        <w:rPr>
          <w:color w:val="000000" w:themeColor="text1"/>
          <w:sz w:val="26"/>
          <w:szCs w:val="26"/>
        </w:rPr>
        <w:t>2</w:t>
      </w:r>
      <w:r w:rsidRPr="00020C07">
        <w:rPr>
          <w:color w:val="000000" w:themeColor="text1"/>
          <w:sz w:val="26"/>
          <w:szCs w:val="26"/>
        </w:rPr>
        <w:t>%, 10</w:t>
      </w:r>
      <w:r w:rsidR="0097323F" w:rsidRPr="00020C07">
        <w:rPr>
          <w:color w:val="000000" w:themeColor="text1"/>
          <w:sz w:val="26"/>
          <w:szCs w:val="26"/>
        </w:rPr>
        <w:t>3</w:t>
      </w:r>
      <w:r w:rsidRPr="00020C07">
        <w:rPr>
          <w:color w:val="000000" w:themeColor="text1"/>
          <w:sz w:val="26"/>
          <w:szCs w:val="26"/>
        </w:rPr>
        <w:t>,</w:t>
      </w:r>
      <w:r w:rsidR="0097323F" w:rsidRPr="00020C07">
        <w:rPr>
          <w:color w:val="000000" w:themeColor="text1"/>
          <w:sz w:val="26"/>
          <w:szCs w:val="26"/>
        </w:rPr>
        <w:t>4</w:t>
      </w:r>
      <w:r w:rsidRPr="00020C07">
        <w:rPr>
          <w:color w:val="000000" w:themeColor="text1"/>
          <w:sz w:val="26"/>
          <w:szCs w:val="26"/>
        </w:rPr>
        <w:t>%, 10</w:t>
      </w:r>
      <w:r w:rsidR="0097323F" w:rsidRPr="00020C07">
        <w:rPr>
          <w:color w:val="000000" w:themeColor="text1"/>
          <w:sz w:val="26"/>
          <w:szCs w:val="26"/>
        </w:rPr>
        <w:t>3</w:t>
      </w:r>
      <w:r w:rsidRPr="00020C07">
        <w:rPr>
          <w:color w:val="000000" w:themeColor="text1"/>
          <w:sz w:val="26"/>
          <w:szCs w:val="26"/>
        </w:rPr>
        <w:t>,</w:t>
      </w:r>
      <w:r w:rsidR="0097323F" w:rsidRPr="00020C07">
        <w:rPr>
          <w:color w:val="000000" w:themeColor="text1"/>
          <w:sz w:val="26"/>
          <w:szCs w:val="26"/>
        </w:rPr>
        <w:t>6</w:t>
      </w:r>
      <w:r w:rsidRPr="00020C07">
        <w:rPr>
          <w:color w:val="000000" w:themeColor="text1"/>
          <w:sz w:val="26"/>
          <w:szCs w:val="26"/>
        </w:rPr>
        <w:t>% соответственно.</w:t>
      </w:r>
    </w:p>
    <w:p w:rsidR="00313241" w:rsidRPr="002A2A17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</w:p>
    <w:p w:rsidR="00313241" w:rsidRPr="002908D8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6</w:t>
      </w:r>
      <w:r w:rsidRPr="002908D8">
        <w:rPr>
          <w:color w:val="000000" w:themeColor="text1"/>
          <w:sz w:val="26"/>
          <w:szCs w:val="26"/>
        </w:rPr>
        <w:t xml:space="preserve"> = </w:t>
      </w:r>
      <w:bookmarkStart w:id="0" w:name="_Hlk115779902"/>
      <w:r w:rsidRPr="002908D8">
        <w:rPr>
          <w:color w:val="000000" w:themeColor="text1"/>
          <w:sz w:val="26"/>
          <w:szCs w:val="26"/>
        </w:rPr>
        <w:t>5</w:t>
      </w:r>
      <w:r w:rsidR="009B5231" w:rsidRPr="002908D8">
        <w:rPr>
          <w:color w:val="000000" w:themeColor="text1"/>
          <w:sz w:val="26"/>
          <w:szCs w:val="26"/>
        </w:rPr>
        <w:t>64 977</w:t>
      </w:r>
      <w:r w:rsidR="009C42F8" w:rsidRPr="002908D8">
        <w:rPr>
          <w:color w:val="000000" w:themeColor="text1"/>
          <w:sz w:val="26"/>
          <w:szCs w:val="26"/>
        </w:rPr>
        <w:t>,3</w:t>
      </w:r>
      <w:r w:rsidRPr="002908D8">
        <w:rPr>
          <w:color w:val="000000" w:themeColor="text1"/>
          <w:sz w:val="26"/>
          <w:szCs w:val="26"/>
        </w:rPr>
        <w:t xml:space="preserve"> </w:t>
      </w:r>
      <w:bookmarkEnd w:id="0"/>
      <w:r w:rsidRPr="002908D8">
        <w:rPr>
          <w:color w:val="000000" w:themeColor="text1"/>
          <w:sz w:val="26"/>
          <w:szCs w:val="26"/>
        </w:rPr>
        <w:t>тыс. руб. (5</w:t>
      </w:r>
      <w:r w:rsidR="002A2A17" w:rsidRPr="002908D8">
        <w:rPr>
          <w:color w:val="000000" w:themeColor="text1"/>
          <w:sz w:val="26"/>
          <w:szCs w:val="26"/>
        </w:rPr>
        <w:t>47 458,7</w:t>
      </w:r>
      <w:r w:rsidRPr="002908D8">
        <w:rPr>
          <w:color w:val="000000" w:themeColor="text1"/>
          <w:sz w:val="26"/>
          <w:szCs w:val="26"/>
        </w:rPr>
        <w:t xml:space="preserve"> * 10</w:t>
      </w:r>
      <w:r w:rsidR="009C42F8" w:rsidRPr="002908D8">
        <w:rPr>
          <w:color w:val="000000" w:themeColor="text1"/>
          <w:sz w:val="26"/>
          <w:szCs w:val="26"/>
        </w:rPr>
        <w:t>3</w:t>
      </w:r>
      <w:r w:rsidRPr="002908D8">
        <w:rPr>
          <w:color w:val="000000" w:themeColor="text1"/>
          <w:sz w:val="26"/>
          <w:szCs w:val="26"/>
        </w:rPr>
        <w:t>,</w:t>
      </w:r>
      <w:r w:rsidR="009C42F8" w:rsidRPr="002908D8">
        <w:rPr>
          <w:color w:val="000000" w:themeColor="text1"/>
          <w:sz w:val="26"/>
          <w:szCs w:val="26"/>
        </w:rPr>
        <w:t>2</w:t>
      </w:r>
      <w:r w:rsidRPr="002908D8">
        <w:rPr>
          <w:color w:val="000000" w:themeColor="text1"/>
          <w:sz w:val="26"/>
          <w:szCs w:val="26"/>
        </w:rPr>
        <w:t>%)</w:t>
      </w:r>
    </w:p>
    <w:p w:rsidR="00313241" w:rsidRPr="002908D8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7</w:t>
      </w:r>
      <w:r w:rsidRPr="002908D8">
        <w:rPr>
          <w:color w:val="000000" w:themeColor="text1"/>
          <w:sz w:val="26"/>
          <w:szCs w:val="26"/>
        </w:rPr>
        <w:t xml:space="preserve"> = </w:t>
      </w:r>
      <w:r w:rsidR="009C42F8" w:rsidRPr="002908D8">
        <w:rPr>
          <w:color w:val="000000" w:themeColor="text1"/>
          <w:sz w:val="26"/>
          <w:szCs w:val="26"/>
        </w:rPr>
        <w:t>5</w:t>
      </w:r>
      <w:r w:rsidR="00913B20" w:rsidRPr="002908D8">
        <w:rPr>
          <w:color w:val="000000" w:themeColor="text1"/>
          <w:sz w:val="26"/>
          <w:szCs w:val="26"/>
        </w:rPr>
        <w:t>84 186,5</w:t>
      </w:r>
      <w:r w:rsidRPr="002908D8">
        <w:rPr>
          <w:color w:val="000000" w:themeColor="text1"/>
          <w:sz w:val="26"/>
          <w:szCs w:val="26"/>
        </w:rPr>
        <w:t xml:space="preserve"> тыс. руб. (5</w:t>
      </w:r>
      <w:r w:rsidR="00913B20" w:rsidRPr="002908D8">
        <w:rPr>
          <w:color w:val="000000" w:themeColor="text1"/>
          <w:sz w:val="26"/>
          <w:szCs w:val="26"/>
        </w:rPr>
        <w:t>64 977,3</w:t>
      </w:r>
      <w:r w:rsidRPr="002908D8">
        <w:rPr>
          <w:color w:val="000000" w:themeColor="text1"/>
          <w:sz w:val="26"/>
          <w:szCs w:val="26"/>
        </w:rPr>
        <w:t xml:space="preserve"> * 10</w:t>
      </w:r>
      <w:r w:rsidR="009C42F8" w:rsidRPr="002908D8">
        <w:rPr>
          <w:color w:val="000000" w:themeColor="text1"/>
          <w:sz w:val="26"/>
          <w:szCs w:val="26"/>
        </w:rPr>
        <w:t>3</w:t>
      </w:r>
      <w:r w:rsidRPr="002908D8">
        <w:rPr>
          <w:color w:val="000000" w:themeColor="text1"/>
          <w:sz w:val="26"/>
          <w:szCs w:val="26"/>
        </w:rPr>
        <w:t>,</w:t>
      </w:r>
      <w:r w:rsidR="009C42F8" w:rsidRPr="002908D8">
        <w:rPr>
          <w:color w:val="000000" w:themeColor="text1"/>
          <w:sz w:val="26"/>
          <w:szCs w:val="26"/>
        </w:rPr>
        <w:t>4</w:t>
      </w:r>
      <w:r w:rsidRPr="002908D8">
        <w:rPr>
          <w:color w:val="000000" w:themeColor="text1"/>
          <w:sz w:val="26"/>
          <w:szCs w:val="26"/>
        </w:rPr>
        <w:t>%)</w:t>
      </w:r>
    </w:p>
    <w:p w:rsidR="00313241" w:rsidRPr="002908D8" w:rsidRDefault="00313241" w:rsidP="00313241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2908D8">
        <w:rPr>
          <w:color w:val="000000" w:themeColor="text1"/>
          <w:sz w:val="26"/>
          <w:szCs w:val="26"/>
        </w:rPr>
        <w:t>Прогноз 202</w:t>
      </w:r>
      <w:r w:rsidR="00020C07" w:rsidRPr="002908D8">
        <w:rPr>
          <w:color w:val="000000" w:themeColor="text1"/>
          <w:sz w:val="26"/>
          <w:szCs w:val="26"/>
        </w:rPr>
        <w:t>8</w:t>
      </w:r>
      <w:r w:rsidRPr="002908D8">
        <w:rPr>
          <w:color w:val="000000" w:themeColor="text1"/>
          <w:sz w:val="26"/>
          <w:szCs w:val="26"/>
        </w:rPr>
        <w:t xml:space="preserve"> = 6</w:t>
      </w:r>
      <w:r w:rsidR="002908D8" w:rsidRPr="002908D8">
        <w:rPr>
          <w:color w:val="000000" w:themeColor="text1"/>
          <w:sz w:val="26"/>
          <w:szCs w:val="26"/>
        </w:rPr>
        <w:t>05 217,2</w:t>
      </w:r>
      <w:r w:rsidRPr="002908D8">
        <w:rPr>
          <w:color w:val="000000" w:themeColor="text1"/>
          <w:sz w:val="26"/>
          <w:szCs w:val="26"/>
        </w:rPr>
        <w:t xml:space="preserve"> тыс. руб. (</w:t>
      </w:r>
      <w:r w:rsidR="009C42F8" w:rsidRPr="002908D8">
        <w:rPr>
          <w:color w:val="000000" w:themeColor="text1"/>
          <w:sz w:val="26"/>
          <w:szCs w:val="26"/>
        </w:rPr>
        <w:t>5</w:t>
      </w:r>
      <w:r w:rsidR="002908D8" w:rsidRPr="002908D8">
        <w:rPr>
          <w:color w:val="000000" w:themeColor="text1"/>
          <w:sz w:val="26"/>
          <w:szCs w:val="26"/>
        </w:rPr>
        <w:t>84 186,5</w:t>
      </w:r>
      <w:r w:rsidRPr="002908D8">
        <w:rPr>
          <w:color w:val="000000" w:themeColor="text1"/>
          <w:sz w:val="26"/>
          <w:szCs w:val="26"/>
        </w:rPr>
        <w:t xml:space="preserve"> * 10</w:t>
      </w:r>
      <w:r w:rsidR="009C42F8" w:rsidRPr="002908D8">
        <w:rPr>
          <w:color w:val="000000" w:themeColor="text1"/>
          <w:sz w:val="26"/>
          <w:szCs w:val="26"/>
        </w:rPr>
        <w:t>3</w:t>
      </w:r>
      <w:r w:rsidRPr="002908D8">
        <w:rPr>
          <w:color w:val="000000" w:themeColor="text1"/>
          <w:sz w:val="26"/>
          <w:szCs w:val="26"/>
        </w:rPr>
        <w:t>,</w:t>
      </w:r>
      <w:r w:rsidR="009C42F8" w:rsidRPr="002908D8">
        <w:rPr>
          <w:color w:val="000000" w:themeColor="text1"/>
          <w:sz w:val="26"/>
          <w:szCs w:val="26"/>
        </w:rPr>
        <w:t>6</w:t>
      </w:r>
      <w:r w:rsidRPr="002908D8">
        <w:rPr>
          <w:color w:val="000000" w:themeColor="text1"/>
          <w:sz w:val="26"/>
          <w:szCs w:val="26"/>
        </w:rPr>
        <w:t>%)</w:t>
      </w:r>
    </w:p>
    <w:p w:rsidR="00637D23" w:rsidRPr="002908D8" w:rsidRDefault="00637D23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</w:p>
    <w:p w:rsidR="00F71B4B" w:rsidRPr="002908D8" w:rsidRDefault="00F67B16" w:rsidP="00A11894">
      <w:pPr>
        <w:pStyle w:val="Style3"/>
        <w:widowControl/>
        <w:spacing w:before="72" w:line="317" w:lineRule="exact"/>
        <w:ind w:firstLine="0"/>
        <w:rPr>
          <w:rStyle w:val="FontStyle11"/>
          <w:b/>
          <w:color w:val="000000" w:themeColor="text1"/>
          <w:sz w:val="26"/>
          <w:szCs w:val="26"/>
        </w:rPr>
      </w:pPr>
      <w:r w:rsidRPr="002908D8">
        <w:rPr>
          <w:rStyle w:val="FontStyle11"/>
          <w:b/>
          <w:color w:val="000000" w:themeColor="text1"/>
          <w:sz w:val="26"/>
          <w:szCs w:val="26"/>
        </w:rPr>
        <w:t>Н</w:t>
      </w:r>
      <w:r w:rsidR="00432BCD" w:rsidRPr="002908D8">
        <w:rPr>
          <w:rStyle w:val="FontStyle11"/>
          <w:b/>
          <w:color w:val="000000" w:themeColor="text1"/>
          <w:sz w:val="26"/>
          <w:szCs w:val="26"/>
        </w:rPr>
        <w:t>алог на добычу прочих полезных ископаемых (за исключением полезных ископаемых в виде природных</w:t>
      </w:r>
      <w:r w:rsidR="00B966A8" w:rsidRPr="002908D8">
        <w:rPr>
          <w:rStyle w:val="FontStyle11"/>
          <w:b/>
          <w:color w:val="000000" w:themeColor="text1"/>
          <w:sz w:val="26"/>
          <w:szCs w:val="26"/>
        </w:rPr>
        <w:t> </w:t>
      </w:r>
      <w:r w:rsidR="00432BCD" w:rsidRPr="002908D8">
        <w:rPr>
          <w:rStyle w:val="FontStyle11"/>
          <w:b/>
          <w:color w:val="000000" w:themeColor="text1"/>
          <w:sz w:val="26"/>
          <w:szCs w:val="26"/>
        </w:rPr>
        <w:t xml:space="preserve">алмазов) </w:t>
      </w:r>
    </w:p>
    <w:p w:rsidR="00775857" w:rsidRPr="008D5CDA" w:rsidRDefault="00775857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8D5CDA">
        <w:rPr>
          <w:color w:val="000000" w:themeColor="text1"/>
          <w:sz w:val="26"/>
          <w:szCs w:val="26"/>
        </w:rPr>
        <w:t xml:space="preserve">Факт </w:t>
      </w:r>
      <w:r w:rsidR="008D5CDA" w:rsidRPr="008D5CDA">
        <w:rPr>
          <w:color w:val="000000" w:themeColor="text1"/>
          <w:sz w:val="26"/>
          <w:szCs w:val="26"/>
        </w:rPr>
        <w:t>6</w:t>
      </w:r>
      <w:r w:rsidR="00A34BC8" w:rsidRPr="008D5CDA">
        <w:rPr>
          <w:color w:val="000000" w:themeColor="text1"/>
          <w:sz w:val="26"/>
          <w:szCs w:val="26"/>
        </w:rPr>
        <w:t xml:space="preserve"> </w:t>
      </w:r>
      <w:r w:rsidRPr="008D5CDA">
        <w:rPr>
          <w:color w:val="000000" w:themeColor="text1"/>
          <w:sz w:val="26"/>
          <w:szCs w:val="26"/>
        </w:rPr>
        <w:t>месяцев 20</w:t>
      </w:r>
      <w:r w:rsidR="00D6092B" w:rsidRPr="008D5CDA">
        <w:rPr>
          <w:color w:val="000000" w:themeColor="text1"/>
          <w:sz w:val="26"/>
          <w:szCs w:val="26"/>
        </w:rPr>
        <w:t>2</w:t>
      </w:r>
      <w:r w:rsidR="008D5CDA" w:rsidRPr="008D5CDA">
        <w:rPr>
          <w:color w:val="000000" w:themeColor="text1"/>
          <w:sz w:val="26"/>
          <w:szCs w:val="26"/>
        </w:rPr>
        <w:t>5</w:t>
      </w:r>
      <w:r w:rsidR="007503C8" w:rsidRPr="008D5CDA">
        <w:rPr>
          <w:color w:val="000000" w:themeColor="text1"/>
          <w:sz w:val="26"/>
          <w:szCs w:val="26"/>
        </w:rPr>
        <w:t xml:space="preserve"> года =</w:t>
      </w:r>
      <w:r w:rsidR="00024E29" w:rsidRPr="008D5CDA">
        <w:rPr>
          <w:color w:val="000000" w:themeColor="text1"/>
          <w:sz w:val="26"/>
          <w:szCs w:val="26"/>
        </w:rPr>
        <w:t xml:space="preserve"> </w:t>
      </w:r>
      <w:r w:rsidR="008D5CDA" w:rsidRPr="008D5CDA">
        <w:rPr>
          <w:color w:val="000000" w:themeColor="text1"/>
          <w:sz w:val="26"/>
          <w:szCs w:val="26"/>
        </w:rPr>
        <w:t>33 266</w:t>
      </w:r>
      <w:r w:rsidR="00024833" w:rsidRPr="008D5CDA">
        <w:rPr>
          <w:color w:val="000000" w:themeColor="text1"/>
          <w:sz w:val="26"/>
          <w:szCs w:val="26"/>
        </w:rPr>
        <w:t>,</w:t>
      </w:r>
      <w:r w:rsidR="008D5CDA" w:rsidRPr="008D5CDA">
        <w:rPr>
          <w:color w:val="000000" w:themeColor="text1"/>
          <w:sz w:val="26"/>
          <w:szCs w:val="26"/>
        </w:rPr>
        <w:t>5</w:t>
      </w:r>
      <w:r w:rsidR="00280A96" w:rsidRPr="008D5CDA">
        <w:rPr>
          <w:color w:val="000000" w:themeColor="text1"/>
          <w:sz w:val="26"/>
          <w:szCs w:val="26"/>
        </w:rPr>
        <w:t xml:space="preserve"> </w:t>
      </w:r>
      <w:r w:rsidR="00BB289B" w:rsidRPr="008D5CDA">
        <w:rPr>
          <w:color w:val="000000" w:themeColor="text1"/>
          <w:sz w:val="26"/>
          <w:szCs w:val="26"/>
        </w:rPr>
        <w:t>тыс. руб.</w:t>
      </w:r>
    </w:p>
    <w:p w:rsidR="008D5CDA" w:rsidRPr="003D745C" w:rsidRDefault="009A0141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Среднемесячные поступления</w:t>
      </w:r>
      <w:r w:rsidR="008D5CDA" w:rsidRPr="003D745C">
        <w:rPr>
          <w:color w:val="000000" w:themeColor="text1"/>
          <w:sz w:val="26"/>
          <w:szCs w:val="26"/>
        </w:rPr>
        <w:t xml:space="preserve"> = 33 266,5</w:t>
      </w:r>
      <w:r w:rsidR="008D5CDA" w:rsidRPr="009A0141">
        <w:rPr>
          <w:color w:val="000000" w:themeColor="text1"/>
          <w:sz w:val="26"/>
          <w:szCs w:val="26"/>
        </w:rPr>
        <w:t>/</w:t>
      </w:r>
      <w:r w:rsidR="008D5CDA" w:rsidRPr="003D745C">
        <w:rPr>
          <w:color w:val="000000" w:themeColor="text1"/>
          <w:sz w:val="26"/>
          <w:szCs w:val="26"/>
        </w:rPr>
        <w:t>6</w:t>
      </w:r>
      <w:r w:rsidR="00DF002E">
        <w:rPr>
          <w:color w:val="000000" w:themeColor="text1"/>
          <w:sz w:val="26"/>
          <w:szCs w:val="26"/>
        </w:rPr>
        <w:t xml:space="preserve"> месяцев = </w:t>
      </w:r>
      <w:r w:rsidR="00DF002E" w:rsidRPr="003D745C">
        <w:rPr>
          <w:color w:val="000000" w:themeColor="text1"/>
          <w:sz w:val="26"/>
          <w:szCs w:val="26"/>
        </w:rPr>
        <w:t>5 544,4 тыс. руб.</w:t>
      </w:r>
    </w:p>
    <w:p w:rsidR="00BC2FAD" w:rsidRPr="003D745C" w:rsidRDefault="009A0141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Ожидаемое</w:t>
      </w:r>
      <w:r w:rsidR="00BC2FAD" w:rsidRPr="003D745C">
        <w:rPr>
          <w:color w:val="000000" w:themeColor="text1"/>
          <w:sz w:val="26"/>
          <w:szCs w:val="26"/>
        </w:rPr>
        <w:t xml:space="preserve"> июль-декабрь 2025 года = </w:t>
      </w:r>
      <w:r w:rsidR="006106E8" w:rsidRPr="003D745C">
        <w:rPr>
          <w:color w:val="000000" w:themeColor="text1"/>
          <w:sz w:val="26"/>
          <w:szCs w:val="26"/>
        </w:rPr>
        <w:t>5 544,4 * 6</w:t>
      </w:r>
      <w:r w:rsidR="00DF002E">
        <w:rPr>
          <w:color w:val="000000" w:themeColor="text1"/>
          <w:sz w:val="26"/>
          <w:szCs w:val="26"/>
        </w:rPr>
        <w:t xml:space="preserve"> месяцев = </w:t>
      </w:r>
      <w:r w:rsidR="00DF002E" w:rsidRPr="003D745C">
        <w:rPr>
          <w:color w:val="000000" w:themeColor="text1"/>
          <w:sz w:val="26"/>
          <w:szCs w:val="26"/>
        </w:rPr>
        <w:t>33 266,5 тыс. руб.</w:t>
      </w:r>
    </w:p>
    <w:p w:rsidR="00220CF8" w:rsidRPr="003D745C" w:rsidRDefault="00775857" w:rsidP="00A11894">
      <w:pPr>
        <w:pStyle w:val="Style3"/>
        <w:widowControl/>
        <w:ind w:firstLine="0"/>
        <w:rPr>
          <w:b/>
          <w:color w:val="000000" w:themeColor="text1"/>
          <w:sz w:val="26"/>
          <w:szCs w:val="26"/>
        </w:rPr>
      </w:pPr>
      <w:r w:rsidRPr="003D745C">
        <w:rPr>
          <w:b/>
          <w:color w:val="000000" w:themeColor="text1"/>
          <w:sz w:val="26"/>
          <w:szCs w:val="26"/>
        </w:rPr>
        <w:t>Ожидаемое 20</w:t>
      </w:r>
      <w:r w:rsidR="00A34BC8" w:rsidRPr="003D745C">
        <w:rPr>
          <w:b/>
          <w:color w:val="000000" w:themeColor="text1"/>
          <w:sz w:val="26"/>
          <w:szCs w:val="26"/>
        </w:rPr>
        <w:t>2</w:t>
      </w:r>
      <w:r w:rsidR="00645070" w:rsidRPr="003D745C">
        <w:rPr>
          <w:b/>
          <w:color w:val="000000" w:themeColor="text1"/>
          <w:sz w:val="26"/>
          <w:szCs w:val="26"/>
        </w:rPr>
        <w:t>5</w:t>
      </w:r>
      <w:r w:rsidRPr="003D745C">
        <w:rPr>
          <w:b/>
          <w:color w:val="000000" w:themeColor="text1"/>
          <w:sz w:val="26"/>
          <w:szCs w:val="26"/>
        </w:rPr>
        <w:t xml:space="preserve"> года </w:t>
      </w:r>
      <w:r w:rsidR="00AB4F20" w:rsidRPr="003D745C">
        <w:rPr>
          <w:b/>
          <w:color w:val="000000" w:themeColor="text1"/>
          <w:sz w:val="26"/>
          <w:szCs w:val="26"/>
        </w:rPr>
        <w:t>=</w:t>
      </w:r>
      <w:r w:rsidRPr="003D745C">
        <w:rPr>
          <w:b/>
          <w:color w:val="000000" w:themeColor="text1"/>
          <w:sz w:val="26"/>
          <w:szCs w:val="26"/>
        </w:rPr>
        <w:t xml:space="preserve"> </w:t>
      </w:r>
      <w:r w:rsidR="003D745C" w:rsidRPr="003D745C">
        <w:rPr>
          <w:b/>
          <w:color w:val="000000" w:themeColor="text1"/>
          <w:sz w:val="26"/>
          <w:szCs w:val="26"/>
        </w:rPr>
        <w:t>66 533</w:t>
      </w:r>
      <w:r w:rsidR="00024833" w:rsidRPr="003D745C">
        <w:rPr>
          <w:b/>
          <w:color w:val="000000" w:themeColor="text1"/>
          <w:sz w:val="26"/>
          <w:szCs w:val="26"/>
        </w:rPr>
        <w:t>,</w:t>
      </w:r>
      <w:r w:rsidR="003D745C" w:rsidRPr="003D745C">
        <w:rPr>
          <w:b/>
          <w:color w:val="000000" w:themeColor="text1"/>
          <w:sz w:val="26"/>
          <w:szCs w:val="26"/>
        </w:rPr>
        <w:t>0</w:t>
      </w:r>
      <w:r w:rsidR="00DD06B2" w:rsidRPr="003D745C">
        <w:rPr>
          <w:b/>
          <w:color w:val="000000" w:themeColor="text1"/>
          <w:sz w:val="26"/>
          <w:szCs w:val="26"/>
        </w:rPr>
        <w:t xml:space="preserve"> </w:t>
      </w:r>
      <w:r w:rsidR="0056201F" w:rsidRPr="003D745C">
        <w:rPr>
          <w:b/>
          <w:color w:val="000000" w:themeColor="text1"/>
          <w:sz w:val="26"/>
          <w:szCs w:val="26"/>
        </w:rPr>
        <w:t>тыс. руб.</w:t>
      </w:r>
      <w:r w:rsidR="001234B5" w:rsidRPr="003D745C">
        <w:rPr>
          <w:b/>
          <w:color w:val="000000" w:themeColor="text1"/>
          <w:sz w:val="26"/>
          <w:szCs w:val="26"/>
        </w:rPr>
        <w:t xml:space="preserve"> (</w:t>
      </w:r>
      <w:r w:rsidR="003D745C" w:rsidRPr="003D745C">
        <w:rPr>
          <w:b/>
          <w:color w:val="000000" w:themeColor="text1"/>
          <w:sz w:val="26"/>
          <w:szCs w:val="26"/>
        </w:rPr>
        <w:t>33 266,5 + 33 266,5</w:t>
      </w:r>
      <w:r w:rsidR="001234B5" w:rsidRPr="003D745C">
        <w:rPr>
          <w:b/>
          <w:color w:val="000000" w:themeColor="text1"/>
          <w:sz w:val="26"/>
          <w:szCs w:val="26"/>
        </w:rPr>
        <w:t>)</w:t>
      </w:r>
    </w:p>
    <w:p w:rsidR="00D904F8" w:rsidRPr="003D745C" w:rsidRDefault="00D904F8" w:rsidP="00A11894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</w:p>
    <w:p w:rsidR="00F35697" w:rsidRPr="002C707C" w:rsidRDefault="00F35697" w:rsidP="00F35697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  <w:r w:rsidRPr="007D773D">
        <w:rPr>
          <w:color w:val="000000" w:themeColor="text1"/>
          <w:sz w:val="26"/>
          <w:szCs w:val="26"/>
        </w:rPr>
        <w:t>Расчет поступлений на плановый период 202</w:t>
      </w:r>
      <w:r w:rsidR="007D773D" w:rsidRPr="007D773D">
        <w:rPr>
          <w:color w:val="000000" w:themeColor="text1"/>
          <w:sz w:val="26"/>
          <w:szCs w:val="26"/>
        </w:rPr>
        <w:t>6</w:t>
      </w:r>
      <w:r w:rsidRPr="007D773D">
        <w:rPr>
          <w:color w:val="000000" w:themeColor="text1"/>
          <w:sz w:val="26"/>
          <w:szCs w:val="26"/>
        </w:rPr>
        <w:t xml:space="preserve"> – 202</w:t>
      </w:r>
      <w:r w:rsidR="007D773D" w:rsidRPr="007D773D">
        <w:rPr>
          <w:color w:val="000000" w:themeColor="text1"/>
          <w:sz w:val="26"/>
          <w:szCs w:val="26"/>
        </w:rPr>
        <w:t>8</w:t>
      </w:r>
      <w:r w:rsidRPr="007D773D">
        <w:rPr>
          <w:color w:val="000000" w:themeColor="text1"/>
          <w:sz w:val="26"/>
          <w:szCs w:val="26"/>
        </w:rPr>
        <w:t xml:space="preserve"> годов произведен с учетом индекса физического объема </w:t>
      </w:r>
      <w:r w:rsidRPr="002C707C">
        <w:rPr>
          <w:color w:val="000000" w:themeColor="text1"/>
          <w:sz w:val="26"/>
          <w:szCs w:val="26"/>
        </w:rPr>
        <w:t>ВРП (</w:t>
      </w:r>
      <w:r w:rsidR="000D64EF" w:rsidRPr="002C707C">
        <w:rPr>
          <w:color w:val="000000" w:themeColor="text1"/>
          <w:sz w:val="26"/>
          <w:szCs w:val="26"/>
        </w:rPr>
        <w:t xml:space="preserve">консервативный </w:t>
      </w:r>
      <w:r w:rsidRPr="002C707C">
        <w:rPr>
          <w:color w:val="000000" w:themeColor="text1"/>
          <w:sz w:val="26"/>
          <w:szCs w:val="26"/>
        </w:rPr>
        <w:t>вариант) в соответствии</w:t>
      </w:r>
      <w:r w:rsidR="007C1834" w:rsidRPr="002C707C">
        <w:rPr>
          <w:color w:val="000000" w:themeColor="text1"/>
          <w:sz w:val="26"/>
          <w:szCs w:val="26"/>
        </w:rPr>
        <w:t xml:space="preserve"> с</w:t>
      </w:r>
      <w:r w:rsidRPr="002C707C">
        <w:rPr>
          <w:color w:val="000000" w:themeColor="text1"/>
          <w:sz w:val="26"/>
          <w:szCs w:val="26"/>
        </w:rPr>
        <w:t xml:space="preserve"> </w:t>
      </w:r>
      <w:r w:rsidR="005717C2" w:rsidRPr="002C707C">
        <w:rPr>
          <w:color w:val="000000" w:themeColor="text1"/>
          <w:sz w:val="26"/>
          <w:szCs w:val="26"/>
        </w:rPr>
        <w:t>показателями</w:t>
      </w:r>
      <w:r w:rsidR="00E463EF" w:rsidRPr="002C707C">
        <w:rPr>
          <w:color w:val="000000" w:themeColor="text1"/>
          <w:sz w:val="26"/>
          <w:szCs w:val="26"/>
        </w:rPr>
        <w:t xml:space="preserve"> </w:t>
      </w:r>
      <w:r w:rsidRPr="002C707C">
        <w:rPr>
          <w:color w:val="000000" w:themeColor="text1"/>
          <w:sz w:val="26"/>
          <w:szCs w:val="26"/>
        </w:rPr>
        <w:t>прогноза социально-экономического развития Новосибирской области на 202</w:t>
      </w:r>
      <w:r w:rsidR="007D773D" w:rsidRPr="002C707C">
        <w:rPr>
          <w:color w:val="000000" w:themeColor="text1"/>
          <w:sz w:val="26"/>
          <w:szCs w:val="26"/>
        </w:rPr>
        <w:t>6</w:t>
      </w:r>
      <w:r w:rsidRPr="002C707C">
        <w:rPr>
          <w:color w:val="000000" w:themeColor="text1"/>
          <w:sz w:val="26"/>
          <w:szCs w:val="26"/>
        </w:rPr>
        <w:t xml:space="preserve"> – 202</w:t>
      </w:r>
      <w:r w:rsidR="007D773D" w:rsidRPr="002C707C">
        <w:rPr>
          <w:color w:val="000000" w:themeColor="text1"/>
          <w:sz w:val="26"/>
          <w:szCs w:val="26"/>
        </w:rPr>
        <w:t>8</w:t>
      </w:r>
      <w:r w:rsidRPr="002C707C">
        <w:rPr>
          <w:color w:val="000000" w:themeColor="text1"/>
          <w:sz w:val="26"/>
          <w:szCs w:val="26"/>
        </w:rPr>
        <w:t xml:space="preserve"> годы в размерах 10</w:t>
      </w:r>
      <w:r w:rsidR="002529FF">
        <w:rPr>
          <w:color w:val="000000" w:themeColor="text1"/>
          <w:sz w:val="26"/>
          <w:szCs w:val="26"/>
        </w:rPr>
        <w:t>2</w:t>
      </w:r>
      <w:r w:rsidRPr="002C707C">
        <w:rPr>
          <w:color w:val="000000" w:themeColor="text1"/>
          <w:sz w:val="26"/>
          <w:szCs w:val="26"/>
        </w:rPr>
        <w:t>,</w:t>
      </w:r>
      <w:r w:rsidR="002529FF">
        <w:rPr>
          <w:color w:val="000000" w:themeColor="text1"/>
          <w:sz w:val="26"/>
          <w:szCs w:val="26"/>
        </w:rPr>
        <w:t>4</w:t>
      </w:r>
      <w:r w:rsidRPr="002C707C">
        <w:rPr>
          <w:color w:val="000000" w:themeColor="text1"/>
          <w:sz w:val="26"/>
          <w:szCs w:val="26"/>
        </w:rPr>
        <w:t>%, 10</w:t>
      </w:r>
      <w:r w:rsidR="002529FF">
        <w:rPr>
          <w:color w:val="000000" w:themeColor="text1"/>
          <w:sz w:val="26"/>
          <w:szCs w:val="26"/>
        </w:rPr>
        <w:t>2</w:t>
      </w:r>
      <w:r w:rsidRPr="002C707C">
        <w:rPr>
          <w:color w:val="000000" w:themeColor="text1"/>
          <w:sz w:val="26"/>
          <w:szCs w:val="26"/>
        </w:rPr>
        <w:t>,</w:t>
      </w:r>
      <w:r w:rsidR="002529FF">
        <w:rPr>
          <w:color w:val="000000" w:themeColor="text1"/>
          <w:sz w:val="26"/>
          <w:szCs w:val="26"/>
        </w:rPr>
        <w:t>7</w:t>
      </w:r>
      <w:r w:rsidRPr="002C707C">
        <w:rPr>
          <w:color w:val="000000" w:themeColor="text1"/>
          <w:sz w:val="26"/>
          <w:szCs w:val="26"/>
        </w:rPr>
        <w:t>%, 10</w:t>
      </w:r>
      <w:r w:rsidR="002529FF">
        <w:rPr>
          <w:color w:val="000000" w:themeColor="text1"/>
          <w:sz w:val="26"/>
          <w:szCs w:val="26"/>
        </w:rPr>
        <w:t>3</w:t>
      </w:r>
      <w:r w:rsidRPr="002C707C">
        <w:rPr>
          <w:color w:val="000000" w:themeColor="text1"/>
          <w:sz w:val="26"/>
          <w:szCs w:val="26"/>
        </w:rPr>
        <w:t>,</w:t>
      </w:r>
      <w:r w:rsidR="002529FF">
        <w:rPr>
          <w:color w:val="000000" w:themeColor="text1"/>
          <w:sz w:val="26"/>
          <w:szCs w:val="26"/>
        </w:rPr>
        <w:t>0</w:t>
      </w:r>
      <w:r w:rsidRPr="002C707C">
        <w:rPr>
          <w:color w:val="000000" w:themeColor="text1"/>
          <w:sz w:val="26"/>
          <w:szCs w:val="26"/>
        </w:rPr>
        <w:t>% соответственно.</w:t>
      </w:r>
    </w:p>
    <w:p w:rsidR="00F35697" w:rsidRPr="003F07C3" w:rsidRDefault="00F35697" w:rsidP="00F35697">
      <w:pPr>
        <w:pStyle w:val="Style3"/>
        <w:widowControl/>
        <w:ind w:firstLine="0"/>
        <w:rPr>
          <w:color w:val="000000" w:themeColor="text1"/>
          <w:sz w:val="26"/>
          <w:szCs w:val="26"/>
        </w:rPr>
      </w:pPr>
    </w:p>
    <w:p w:rsidR="00F35697" w:rsidRPr="003F07C3" w:rsidRDefault="00F35697" w:rsidP="00F35697">
      <w:pPr>
        <w:pStyle w:val="Style3"/>
        <w:widowControl/>
        <w:spacing w:line="240" w:lineRule="auto"/>
        <w:ind w:firstLine="0"/>
        <w:rPr>
          <w:color w:val="000000" w:themeColor="text1"/>
          <w:sz w:val="26"/>
          <w:szCs w:val="26"/>
        </w:rPr>
      </w:pPr>
      <w:r w:rsidRPr="003F07C3">
        <w:rPr>
          <w:color w:val="000000" w:themeColor="text1"/>
          <w:sz w:val="26"/>
          <w:szCs w:val="26"/>
        </w:rPr>
        <w:t>Прогноз 202</w:t>
      </w:r>
      <w:r w:rsidR="0011206C" w:rsidRPr="003F07C3">
        <w:rPr>
          <w:color w:val="000000" w:themeColor="text1"/>
          <w:sz w:val="26"/>
          <w:szCs w:val="26"/>
        </w:rPr>
        <w:t>6</w:t>
      </w:r>
      <w:r w:rsidRPr="003F07C3">
        <w:rPr>
          <w:color w:val="000000" w:themeColor="text1"/>
          <w:sz w:val="26"/>
          <w:szCs w:val="26"/>
        </w:rPr>
        <w:t xml:space="preserve"> = </w:t>
      </w:r>
      <w:bookmarkStart w:id="1" w:name="_Hlk115779908"/>
      <w:r w:rsidR="003F07C3" w:rsidRPr="003F07C3">
        <w:rPr>
          <w:color w:val="000000" w:themeColor="text1"/>
          <w:sz w:val="26"/>
          <w:szCs w:val="26"/>
        </w:rPr>
        <w:t>68 129</w:t>
      </w:r>
      <w:r w:rsidR="00213650" w:rsidRPr="003F07C3">
        <w:rPr>
          <w:color w:val="000000" w:themeColor="text1"/>
          <w:sz w:val="26"/>
          <w:szCs w:val="26"/>
        </w:rPr>
        <w:t>,</w:t>
      </w:r>
      <w:r w:rsidR="003F07C3" w:rsidRPr="003F07C3">
        <w:rPr>
          <w:color w:val="000000" w:themeColor="text1"/>
          <w:sz w:val="26"/>
          <w:szCs w:val="26"/>
        </w:rPr>
        <w:t>8</w:t>
      </w:r>
      <w:r w:rsidRPr="003F07C3">
        <w:rPr>
          <w:color w:val="000000" w:themeColor="text1"/>
          <w:sz w:val="26"/>
          <w:szCs w:val="26"/>
        </w:rPr>
        <w:t xml:space="preserve"> </w:t>
      </w:r>
      <w:bookmarkEnd w:id="1"/>
      <w:r w:rsidRPr="003F07C3">
        <w:rPr>
          <w:color w:val="000000" w:themeColor="text1"/>
          <w:sz w:val="26"/>
          <w:szCs w:val="26"/>
        </w:rPr>
        <w:t>тыс. руб. (</w:t>
      </w:r>
      <w:r w:rsidR="003F07C3" w:rsidRPr="003F07C3">
        <w:rPr>
          <w:color w:val="000000" w:themeColor="text1"/>
          <w:sz w:val="26"/>
          <w:szCs w:val="26"/>
        </w:rPr>
        <w:t>66 533</w:t>
      </w:r>
      <w:r w:rsidR="00546461" w:rsidRPr="003F07C3">
        <w:rPr>
          <w:color w:val="000000" w:themeColor="text1"/>
          <w:sz w:val="26"/>
          <w:szCs w:val="26"/>
        </w:rPr>
        <w:t>,</w:t>
      </w:r>
      <w:r w:rsidR="003F07C3" w:rsidRPr="003F07C3">
        <w:rPr>
          <w:color w:val="000000" w:themeColor="text1"/>
          <w:sz w:val="26"/>
          <w:szCs w:val="26"/>
        </w:rPr>
        <w:t>0</w:t>
      </w:r>
      <w:r w:rsidRPr="003F07C3">
        <w:rPr>
          <w:color w:val="000000" w:themeColor="text1"/>
          <w:sz w:val="26"/>
          <w:szCs w:val="26"/>
        </w:rPr>
        <w:t xml:space="preserve"> * 10</w:t>
      </w:r>
      <w:r w:rsidR="00546461" w:rsidRPr="003F07C3">
        <w:rPr>
          <w:color w:val="000000" w:themeColor="text1"/>
          <w:sz w:val="26"/>
          <w:szCs w:val="26"/>
        </w:rPr>
        <w:t>2</w:t>
      </w:r>
      <w:r w:rsidRPr="003F07C3">
        <w:rPr>
          <w:color w:val="000000" w:themeColor="text1"/>
          <w:sz w:val="26"/>
          <w:szCs w:val="26"/>
        </w:rPr>
        <w:t>,</w:t>
      </w:r>
      <w:r w:rsidR="003F07C3" w:rsidRPr="003F07C3">
        <w:rPr>
          <w:color w:val="000000" w:themeColor="text1"/>
          <w:sz w:val="26"/>
          <w:szCs w:val="26"/>
        </w:rPr>
        <w:t>4</w:t>
      </w:r>
      <w:r w:rsidRPr="003F07C3">
        <w:rPr>
          <w:color w:val="000000" w:themeColor="text1"/>
          <w:sz w:val="26"/>
          <w:szCs w:val="26"/>
        </w:rPr>
        <w:t>%)</w:t>
      </w:r>
    </w:p>
    <w:p w:rsidR="00F35697" w:rsidRPr="00932B6E" w:rsidRDefault="00F35697" w:rsidP="00F35697">
      <w:pPr>
        <w:pStyle w:val="Style3"/>
        <w:widowControl/>
        <w:spacing w:line="240" w:lineRule="auto"/>
        <w:ind w:firstLine="0"/>
        <w:rPr>
          <w:color w:val="000000" w:themeColor="text1"/>
          <w:sz w:val="26"/>
          <w:szCs w:val="26"/>
        </w:rPr>
      </w:pPr>
      <w:r w:rsidRPr="003F07C3">
        <w:rPr>
          <w:color w:val="000000" w:themeColor="text1"/>
          <w:sz w:val="26"/>
          <w:szCs w:val="26"/>
        </w:rPr>
        <w:t xml:space="preserve">Прогноз </w:t>
      </w:r>
      <w:r w:rsidRPr="00932B6E">
        <w:rPr>
          <w:color w:val="000000" w:themeColor="text1"/>
          <w:sz w:val="26"/>
          <w:szCs w:val="26"/>
        </w:rPr>
        <w:t>202</w:t>
      </w:r>
      <w:r w:rsidR="0011206C" w:rsidRPr="00932B6E">
        <w:rPr>
          <w:color w:val="000000" w:themeColor="text1"/>
          <w:sz w:val="26"/>
          <w:szCs w:val="26"/>
        </w:rPr>
        <w:t>7</w:t>
      </w:r>
      <w:r w:rsidRPr="00932B6E">
        <w:rPr>
          <w:color w:val="000000" w:themeColor="text1"/>
          <w:sz w:val="26"/>
          <w:szCs w:val="26"/>
        </w:rPr>
        <w:t xml:space="preserve"> = </w:t>
      </w:r>
      <w:r w:rsidR="003F07C3" w:rsidRPr="00932B6E">
        <w:rPr>
          <w:color w:val="000000" w:themeColor="text1"/>
          <w:sz w:val="26"/>
          <w:szCs w:val="26"/>
        </w:rPr>
        <w:t>69 969</w:t>
      </w:r>
      <w:r w:rsidR="008D10AF" w:rsidRPr="00932B6E">
        <w:rPr>
          <w:color w:val="000000" w:themeColor="text1"/>
          <w:sz w:val="26"/>
          <w:szCs w:val="26"/>
        </w:rPr>
        <w:t>,</w:t>
      </w:r>
      <w:r w:rsidR="003F07C3" w:rsidRPr="00932B6E">
        <w:rPr>
          <w:color w:val="000000" w:themeColor="text1"/>
          <w:sz w:val="26"/>
          <w:szCs w:val="26"/>
        </w:rPr>
        <w:t>3</w:t>
      </w:r>
      <w:r w:rsidRPr="00932B6E">
        <w:rPr>
          <w:color w:val="000000" w:themeColor="text1"/>
          <w:sz w:val="26"/>
          <w:szCs w:val="26"/>
        </w:rPr>
        <w:t xml:space="preserve"> тыс. руб. (</w:t>
      </w:r>
      <w:r w:rsidR="003F07C3" w:rsidRPr="00932B6E">
        <w:rPr>
          <w:color w:val="000000" w:themeColor="text1"/>
          <w:sz w:val="26"/>
          <w:szCs w:val="26"/>
        </w:rPr>
        <w:t>68 129</w:t>
      </w:r>
      <w:r w:rsidR="00213650" w:rsidRPr="00932B6E">
        <w:rPr>
          <w:color w:val="000000" w:themeColor="text1"/>
          <w:sz w:val="26"/>
          <w:szCs w:val="26"/>
        </w:rPr>
        <w:t>,</w:t>
      </w:r>
      <w:r w:rsidR="003F07C3" w:rsidRPr="00932B6E">
        <w:rPr>
          <w:color w:val="000000" w:themeColor="text1"/>
          <w:sz w:val="26"/>
          <w:szCs w:val="26"/>
        </w:rPr>
        <w:t>8</w:t>
      </w:r>
      <w:r w:rsidRPr="00932B6E">
        <w:rPr>
          <w:color w:val="000000" w:themeColor="text1"/>
          <w:sz w:val="26"/>
          <w:szCs w:val="26"/>
        </w:rPr>
        <w:t xml:space="preserve"> * 10</w:t>
      </w:r>
      <w:r w:rsidR="00546461" w:rsidRPr="00932B6E">
        <w:rPr>
          <w:color w:val="000000" w:themeColor="text1"/>
          <w:sz w:val="26"/>
          <w:szCs w:val="26"/>
        </w:rPr>
        <w:t>2</w:t>
      </w:r>
      <w:r w:rsidRPr="00932B6E">
        <w:rPr>
          <w:color w:val="000000" w:themeColor="text1"/>
          <w:sz w:val="26"/>
          <w:szCs w:val="26"/>
        </w:rPr>
        <w:t>,</w:t>
      </w:r>
      <w:r w:rsidR="003F07C3" w:rsidRPr="00932B6E">
        <w:rPr>
          <w:color w:val="000000" w:themeColor="text1"/>
          <w:sz w:val="26"/>
          <w:szCs w:val="26"/>
        </w:rPr>
        <w:t>7</w:t>
      </w:r>
      <w:r w:rsidRPr="00932B6E">
        <w:rPr>
          <w:color w:val="000000" w:themeColor="text1"/>
          <w:sz w:val="26"/>
          <w:szCs w:val="26"/>
        </w:rPr>
        <w:t>%)</w:t>
      </w:r>
    </w:p>
    <w:p w:rsidR="00F35697" w:rsidRPr="00932B6E" w:rsidRDefault="00F35697" w:rsidP="00F35697">
      <w:pPr>
        <w:pStyle w:val="Style3"/>
        <w:widowControl/>
        <w:spacing w:line="240" w:lineRule="auto"/>
        <w:ind w:firstLine="0"/>
        <w:rPr>
          <w:rStyle w:val="FontStyle11"/>
          <w:color w:val="000000" w:themeColor="text1"/>
          <w:sz w:val="26"/>
          <w:szCs w:val="26"/>
        </w:rPr>
      </w:pPr>
      <w:r w:rsidRPr="00932B6E">
        <w:rPr>
          <w:rStyle w:val="FontStyle11"/>
          <w:color w:val="000000" w:themeColor="text1"/>
          <w:sz w:val="26"/>
          <w:szCs w:val="26"/>
        </w:rPr>
        <w:t>Прогноз 202</w:t>
      </w:r>
      <w:r w:rsidR="0011206C" w:rsidRPr="00932B6E">
        <w:rPr>
          <w:rStyle w:val="FontStyle11"/>
          <w:color w:val="000000" w:themeColor="text1"/>
          <w:sz w:val="26"/>
          <w:szCs w:val="26"/>
        </w:rPr>
        <w:t>8</w:t>
      </w:r>
      <w:r w:rsidRPr="00932B6E">
        <w:rPr>
          <w:rStyle w:val="FontStyle11"/>
          <w:color w:val="000000" w:themeColor="text1"/>
          <w:sz w:val="26"/>
          <w:szCs w:val="26"/>
        </w:rPr>
        <w:t xml:space="preserve"> = </w:t>
      </w:r>
      <w:r w:rsidR="00932B6E" w:rsidRPr="00932B6E">
        <w:rPr>
          <w:rStyle w:val="FontStyle11"/>
          <w:color w:val="000000" w:themeColor="text1"/>
          <w:sz w:val="26"/>
          <w:szCs w:val="26"/>
        </w:rPr>
        <w:t>72 068</w:t>
      </w:r>
      <w:r w:rsidR="00546461" w:rsidRPr="00932B6E">
        <w:rPr>
          <w:rStyle w:val="FontStyle11"/>
          <w:color w:val="000000" w:themeColor="text1"/>
          <w:sz w:val="26"/>
          <w:szCs w:val="26"/>
        </w:rPr>
        <w:t>,</w:t>
      </w:r>
      <w:r w:rsidR="00932B6E" w:rsidRPr="00932B6E">
        <w:rPr>
          <w:rStyle w:val="FontStyle11"/>
          <w:color w:val="000000" w:themeColor="text1"/>
          <w:sz w:val="26"/>
          <w:szCs w:val="26"/>
        </w:rPr>
        <w:t>4</w:t>
      </w:r>
      <w:r w:rsidRPr="00932B6E">
        <w:rPr>
          <w:rStyle w:val="FontStyle11"/>
          <w:color w:val="000000" w:themeColor="text1"/>
          <w:sz w:val="26"/>
          <w:szCs w:val="26"/>
        </w:rPr>
        <w:t xml:space="preserve"> тыс. руб. (</w:t>
      </w:r>
      <w:r w:rsidR="00C7026D" w:rsidRPr="00932B6E">
        <w:rPr>
          <w:rStyle w:val="FontStyle11"/>
          <w:color w:val="000000" w:themeColor="text1"/>
          <w:sz w:val="26"/>
          <w:szCs w:val="26"/>
        </w:rPr>
        <w:t>69 969</w:t>
      </w:r>
      <w:r w:rsidR="00213650" w:rsidRPr="00932B6E">
        <w:rPr>
          <w:rStyle w:val="FontStyle11"/>
          <w:color w:val="000000" w:themeColor="text1"/>
          <w:sz w:val="26"/>
          <w:szCs w:val="26"/>
        </w:rPr>
        <w:t>,</w:t>
      </w:r>
      <w:r w:rsidR="00C7026D" w:rsidRPr="00932B6E">
        <w:rPr>
          <w:rStyle w:val="FontStyle11"/>
          <w:color w:val="000000" w:themeColor="text1"/>
          <w:sz w:val="26"/>
          <w:szCs w:val="26"/>
        </w:rPr>
        <w:t>3</w:t>
      </w:r>
      <w:r w:rsidRPr="00932B6E">
        <w:rPr>
          <w:rStyle w:val="FontStyle11"/>
          <w:color w:val="000000" w:themeColor="text1"/>
          <w:sz w:val="26"/>
          <w:szCs w:val="26"/>
        </w:rPr>
        <w:t xml:space="preserve"> * 10</w:t>
      </w:r>
      <w:r w:rsidR="00797ED7" w:rsidRPr="00932B6E">
        <w:rPr>
          <w:rStyle w:val="FontStyle11"/>
          <w:color w:val="000000" w:themeColor="text1"/>
          <w:sz w:val="26"/>
          <w:szCs w:val="26"/>
        </w:rPr>
        <w:t>3</w:t>
      </w:r>
      <w:r w:rsidRPr="00932B6E">
        <w:rPr>
          <w:rStyle w:val="FontStyle11"/>
          <w:color w:val="000000" w:themeColor="text1"/>
          <w:sz w:val="26"/>
          <w:szCs w:val="26"/>
        </w:rPr>
        <w:t>,</w:t>
      </w:r>
      <w:r w:rsidR="00797ED7" w:rsidRPr="00932B6E">
        <w:rPr>
          <w:rStyle w:val="FontStyle11"/>
          <w:color w:val="000000" w:themeColor="text1"/>
          <w:sz w:val="26"/>
          <w:szCs w:val="26"/>
        </w:rPr>
        <w:t>0</w:t>
      </w:r>
      <w:r w:rsidRPr="00932B6E">
        <w:rPr>
          <w:rStyle w:val="FontStyle11"/>
          <w:color w:val="000000" w:themeColor="text1"/>
          <w:sz w:val="26"/>
          <w:szCs w:val="26"/>
        </w:rPr>
        <w:t>%)</w:t>
      </w:r>
    </w:p>
    <w:p w:rsidR="003531ED" w:rsidRPr="00932B6E" w:rsidRDefault="003531ED" w:rsidP="00A11894">
      <w:pPr>
        <w:pStyle w:val="Style3"/>
        <w:widowControl/>
        <w:spacing w:before="72" w:line="317" w:lineRule="exact"/>
        <w:ind w:firstLine="0"/>
        <w:rPr>
          <w:rStyle w:val="FontStyle11"/>
          <w:b/>
          <w:color w:val="000000" w:themeColor="text1"/>
          <w:sz w:val="26"/>
          <w:szCs w:val="26"/>
        </w:rPr>
      </w:pPr>
    </w:p>
    <w:p w:rsidR="001B6870" w:rsidRPr="00D4560D" w:rsidRDefault="00F67B16" w:rsidP="00A11894">
      <w:pPr>
        <w:pStyle w:val="Style3"/>
        <w:widowControl/>
        <w:spacing w:before="72" w:line="317" w:lineRule="exact"/>
        <w:ind w:firstLine="0"/>
        <w:rPr>
          <w:rStyle w:val="FontStyle11"/>
          <w:b/>
          <w:color w:val="000000" w:themeColor="text1"/>
          <w:sz w:val="26"/>
          <w:szCs w:val="26"/>
        </w:rPr>
      </w:pPr>
      <w:r w:rsidRPr="00D4560D">
        <w:rPr>
          <w:rStyle w:val="FontStyle11"/>
          <w:b/>
          <w:color w:val="000000" w:themeColor="text1"/>
          <w:sz w:val="26"/>
          <w:szCs w:val="26"/>
        </w:rPr>
        <w:t>Н</w:t>
      </w:r>
      <w:r w:rsidR="00432BCD" w:rsidRPr="00D4560D">
        <w:rPr>
          <w:rStyle w:val="FontStyle11"/>
          <w:b/>
          <w:color w:val="000000" w:themeColor="text1"/>
          <w:sz w:val="26"/>
          <w:szCs w:val="26"/>
        </w:rPr>
        <w:t>алог на добычу налога на добычу полезных ископаемых в виде угля</w:t>
      </w:r>
    </w:p>
    <w:p w:rsidR="00437873" w:rsidRPr="00D80D93" w:rsidRDefault="000C465F" w:rsidP="009F33EA">
      <w:pPr>
        <w:pStyle w:val="Style9"/>
        <w:jc w:val="both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В расчете учитываются фактическ</w:t>
      </w:r>
      <w:r w:rsidR="00D33F3A">
        <w:rPr>
          <w:color w:val="000000" w:themeColor="text1"/>
          <w:sz w:val="26"/>
          <w:szCs w:val="26"/>
        </w:rPr>
        <w:t xml:space="preserve">и уплаченные и прогнозируемые к уплате (по </w:t>
      </w:r>
      <w:r w:rsidR="00D33F3A" w:rsidRPr="00D80D93">
        <w:rPr>
          <w:color w:val="000000" w:themeColor="text1"/>
          <w:sz w:val="26"/>
          <w:szCs w:val="26"/>
        </w:rPr>
        <w:t>данным налогоплательщиков-угольных разрезов Новосибирской области) суммы налога</w:t>
      </w:r>
      <w:r w:rsidR="0096548B" w:rsidRPr="00D80D93">
        <w:rPr>
          <w:color w:val="000000" w:themeColor="text1"/>
          <w:sz w:val="26"/>
          <w:szCs w:val="26"/>
        </w:rPr>
        <w:t>:</w:t>
      </w:r>
    </w:p>
    <w:p w:rsidR="00D924D7" w:rsidRPr="00D80D93" w:rsidRDefault="00AB4F20" w:rsidP="0096548B">
      <w:pPr>
        <w:pStyle w:val="Style9"/>
        <w:jc w:val="both"/>
        <w:rPr>
          <w:rStyle w:val="FontStyle11"/>
          <w:b/>
          <w:color w:val="000000" w:themeColor="text1"/>
          <w:sz w:val="26"/>
          <w:szCs w:val="26"/>
        </w:rPr>
      </w:pPr>
      <w:r w:rsidRPr="00D80D93">
        <w:rPr>
          <w:b/>
          <w:color w:val="000000" w:themeColor="text1"/>
          <w:sz w:val="26"/>
          <w:szCs w:val="26"/>
        </w:rPr>
        <w:t xml:space="preserve">Ожидаемое </w:t>
      </w:r>
      <w:r w:rsidR="00DF324C" w:rsidRPr="00D80D93">
        <w:rPr>
          <w:b/>
          <w:color w:val="000000" w:themeColor="text1"/>
          <w:sz w:val="26"/>
          <w:szCs w:val="26"/>
        </w:rPr>
        <w:t>20</w:t>
      </w:r>
      <w:r w:rsidR="003B2133" w:rsidRPr="00D80D93">
        <w:rPr>
          <w:b/>
          <w:color w:val="000000" w:themeColor="text1"/>
          <w:sz w:val="26"/>
          <w:szCs w:val="26"/>
        </w:rPr>
        <w:t>2</w:t>
      </w:r>
      <w:r w:rsidR="009F33EA" w:rsidRPr="00D80D93">
        <w:rPr>
          <w:b/>
          <w:color w:val="000000" w:themeColor="text1"/>
          <w:sz w:val="26"/>
          <w:szCs w:val="26"/>
        </w:rPr>
        <w:t>5</w:t>
      </w:r>
      <w:r w:rsidR="00553B2E" w:rsidRPr="00D80D93">
        <w:rPr>
          <w:b/>
          <w:color w:val="000000" w:themeColor="text1"/>
          <w:sz w:val="26"/>
          <w:szCs w:val="26"/>
        </w:rPr>
        <w:t xml:space="preserve"> </w:t>
      </w:r>
      <w:r w:rsidR="00DF324C" w:rsidRPr="00D80D93">
        <w:rPr>
          <w:b/>
          <w:color w:val="000000" w:themeColor="text1"/>
          <w:sz w:val="26"/>
          <w:szCs w:val="26"/>
        </w:rPr>
        <w:t>год</w:t>
      </w:r>
      <w:r w:rsidR="007503C8" w:rsidRPr="00D80D93">
        <w:rPr>
          <w:b/>
          <w:color w:val="000000" w:themeColor="text1"/>
          <w:sz w:val="26"/>
          <w:szCs w:val="26"/>
        </w:rPr>
        <w:t>а</w:t>
      </w:r>
      <w:r w:rsidR="00DF324C" w:rsidRPr="00D80D93">
        <w:rPr>
          <w:b/>
          <w:color w:val="000000" w:themeColor="text1"/>
          <w:sz w:val="26"/>
          <w:szCs w:val="26"/>
        </w:rPr>
        <w:t xml:space="preserve"> = </w:t>
      </w:r>
      <w:r w:rsidR="0096548B" w:rsidRPr="00D80D93">
        <w:rPr>
          <w:b/>
          <w:color w:val="000000" w:themeColor="text1"/>
          <w:sz w:val="26"/>
          <w:szCs w:val="26"/>
        </w:rPr>
        <w:t>9</w:t>
      </w:r>
      <w:r w:rsidR="00D80D93" w:rsidRPr="00D80D93">
        <w:rPr>
          <w:b/>
          <w:color w:val="000000" w:themeColor="text1"/>
          <w:sz w:val="26"/>
          <w:szCs w:val="26"/>
        </w:rPr>
        <w:t>82 044,8</w:t>
      </w:r>
      <w:r w:rsidR="0096548B" w:rsidRPr="00D80D93">
        <w:rPr>
          <w:b/>
          <w:color w:val="000000" w:themeColor="text1"/>
          <w:sz w:val="26"/>
          <w:szCs w:val="26"/>
        </w:rPr>
        <w:t xml:space="preserve"> </w:t>
      </w:r>
      <w:r w:rsidR="00D86A22" w:rsidRPr="00D80D93">
        <w:rPr>
          <w:b/>
          <w:color w:val="000000" w:themeColor="text1"/>
          <w:sz w:val="26"/>
          <w:szCs w:val="26"/>
        </w:rPr>
        <w:t>тыс. руб.</w:t>
      </w:r>
    </w:p>
    <w:p w:rsidR="00F35697" w:rsidRDefault="00F35697" w:rsidP="00F35697">
      <w:pPr>
        <w:pStyle w:val="Style9"/>
        <w:jc w:val="both"/>
        <w:rPr>
          <w:rStyle w:val="FontStyle11"/>
          <w:color w:val="000000" w:themeColor="text1"/>
          <w:sz w:val="26"/>
          <w:szCs w:val="26"/>
        </w:rPr>
      </w:pPr>
      <w:r w:rsidRPr="00D80D93">
        <w:rPr>
          <w:rStyle w:val="FontStyle11"/>
          <w:color w:val="000000" w:themeColor="text1"/>
          <w:sz w:val="26"/>
          <w:szCs w:val="26"/>
        </w:rPr>
        <w:t>Прогноз 202</w:t>
      </w:r>
      <w:r w:rsidR="00D80D93" w:rsidRPr="00D80D93">
        <w:rPr>
          <w:rStyle w:val="FontStyle11"/>
          <w:color w:val="000000" w:themeColor="text1"/>
          <w:sz w:val="26"/>
          <w:szCs w:val="26"/>
        </w:rPr>
        <w:t>6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= </w:t>
      </w:r>
      <w:r w:rsidR="0096548B" w:rsidRPr="00D80D93">
        <w:rPr>
          <w:rStyle w:val="FontStyle11"/>
          <w:color w:val="000000" w:themeColor="text1"/>
          <w:sz w:val="26"/>
          <w:szCs w:val="26"/>
        </w:rPr>
        <w:t>1</w:t>
      </w:r>
      <w:r w:rsidR="00D80D93" w:rsidRPr="00D80D93">
        <w:rPr>
          <w:rStyle w:val="FontStyle11"/>
          <w:color w:val="000000" w:themeColor="text1"/>
          <w:sz w:val="26"/>
          <w:szCs w:val="26"/>
        </w:rPr>
        <w:t> 250 147,3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тыс. руб.</w:t>
      </w:r>
    </w:p>
    <w:p w:rsidR="00A6095B" w:rsidRPr="000B1E34" w:rsidRDefault="00A6095B" w:rsidP="00A6095B">
      <w:pPr>
        <w:pStyle w:val="Style3"/>
        <w:spacing w:line="317" w:lineRule="exact"/>
        <w:ind w:firstLine="0"/>
        <w:rPr>
          <w:rStyle w:val="FontStyle11"/>
          <w:color w:val="000000" w:themeColor="text1"/>
          <w:sz w:val="26"/>
          <w:szCs w:val="26"/>
        </w:rPr>
      </w:pPr>
      <w:r w:rsidRPr="000B1E34">
        <w:rPr>
          <w:rStyle w:val="FontStyle11"/>
          <w:color w:val="000000" w:themeColor="text1"/>
          <w:sz w:val="26"/>
          <w:szCs w:val="26"/>
        </w:rPr>
        <w:t>П</w:t>
      </w:r>
      <w:r w:rsidRPr="000B1E34">
        <w:rPr>
          <w:rStyle w:val="FontStyle11"/>
          <w:color w:val="000000" w:themeColor="text1"/>
          <w:sz w:val="26"/>
          <w:szCs w:val="26"/>
        </w:rPr>
        <w:t>рогноз на 202</w:t>
      </w:r>
      <w:r w:rsidRPr="000B1E34">
        <w:rPr>
          <w:rStyle w:val="FontStyle11"/>
          <w:color w:val="000000" w:themeColor="text1"/>
          <w:sz w:val="26"/>
          <w:szCs w:val="26"/>
        </w:rPr>
        <w:t>6</w:t>
      </w:r>
      <w:r w:rsidRPr="000B1E34">
        <w:rPr>
          <w:rStyle w:val="FontStyle11"/>
          <w:color w:val="000000" w:themeColor="text1"/>
          <w:sz w:val="26"/>
          <w:szCs w:val="26"/>
        </w:rPr>
        <w:t xml:space="preserve"> год по налогу на добычу полезных ископаемых в виде угля скорректирован на сумму поступлений за счет мобилизации недоимки по налогу в размере </w:t>
      </w:r>
      <w:r w:rsidRPr="000B1E34">
        <w:rPr>
          <w:rStyle w:val="FontStyle11"/>
          <w:color w:val="000000" w:themeColor="text1"/>
          <w:sz w:val="26"/>
          <w:szCs w:val="26"/>
        </w:rPr>
        <w:t>27</w:t>
      </w:r>
      <w:r w:rsidRPr="000B1E34">
        <w:rPr>
          <w:rStyle w:val="FontStyle11"/>
          <w:color w:val="000000" w:themeColor="text1"/>
          <w:sz w:val="26"/>
          <w:szCs w:val="26"/>
        </w:rPr>
        <w:t xml:space="preserve"> </w:t>
      </w:r>
      <w:r w:rsidRPr="000B1E34">
        <w:rPr>
          <w:rStyle w:val="FontStyle11"/>
          <w:color w:val="000000" w:themeColor="text1"/>
          <w:sz w:val="26"/>
          <w:szCs w:val="26"/>
        </w:rPr>
        <w:t>364</w:t>
      </w:r>
      <w:r w:rsidRPr="000B1E34">
        <w:rPr>
          <w:rStyle w:val="FontStyle11"/>
          <w:color w:val="000000" w:themeColor="text1"/>
          <w:sz w:val="26"/>
          <w:szCs w:val="26"/>
        </w:rPr>
        <w:t>,4 тыс. руб.</w:t>
      </w:r>
    </w:p>
    <w:p w:rsidR="00A6095B" w:rsidRPr="000B1E34" w:rsidRDefault="00A6095B" w:rsidP="00A6095B">
      <w:pPr>
        <w:pStyle w:val="Style3"/>
        <w:spacing w:line="317" w:lineRule="exact"/>
        <w:ind w:firstLine="0"/>
        <w:rPr>
          <w:rStyle w:val="FontStyle11"/>
          <w:color w:val="000000" w:themeColor="text1"/>
          <w:sz w:val="26"/>
          <w:szCs w:val="26"/>
        </w:rPr>
      </w:pPr>
      <w:r w:rsidRPr="000B1E34">
        <w:rPr>
          <w:rStyle w:val="FontStyle11"/>
          <w:color w:val="000000" w:themeColor="text1"/>
          <w:sz w:val="26"/>
          <w:szCs w:val="26"/>
        </w:rPr>
        <w:t xml:space="preserve">Таким образом, прогноз поступлений налога на добычу полезных ископаемых </w:t>
      </w:r>
      <w:r w:rsidRPr="000B1E34">
        <w:rPr>
          <w:rStyle w:val="FontStyle11"/>
          <w:color w:val="000000" w:themeColor="text1"/>
          <w:sz w:val="26"/>
          <w:szCs w:val="26"/>
        </w:rPr>
        <w:t xml:space="preserve">в виде угля </w:t>
      </w:r>
      <w:r w:rsidRPr="000B1E34">
        <w:rPr>
          <w:rStyle w:val="FontStyle11"/>
          <w:color w:val="000000" w:themeColor="text1"/>
          <w:sz w:val="26"/>
          <w:szCs w:val="26"/>
        </w:rPr>
        <w:t>на 202</w:t>
      </w:r>
      <w:r w:rsidRPr="000B1E34">
        <w:rPr>
          <w:rStyle w:val="FontStyle11"/>
          <w:color w:val="000000" w:themeColor="text1"/>
          <w:sz w:val="26"/>
          <w:szCs w:val="26"/>
        </w:rPr>
        <w:t>6</w:t>
      </w:r>
      <w:r w:rsidRPr="000B1E34">
        <w:rPr>
          <w:rStyle w:val="FontStyle11"/>
          <w:color w:val="000000" w:themeColor="text1"/>
          <w:sz w:val="26"/>
          <w:szCs w:val="26"/>
        </w:rPr>
        <w:t xml:space="preserve"> год составляет: </w:t>
      </w:r>
      <w:r w:rsidRPr="000B1E34">
        <w:rPr>
          <w:rStyle w:val="FontStyle11"/>
          <w:color w:val="000000" w:themeColor="text1"/>
          <w:sz w:val="26"/>
          <w:szCs w:val="26"/>
        </w:rPr>
        <w:t>1 277 511,7</w:t>
      </w:r>
      <w:r w:rsidRPr="000B1E34">
        <w:rPr>
          <w:rStyle w:val="FontStyle11"/>
          <w:color w:val="000000" w:themeColor="text1"/>
          <w:sz w:val="26"/>
          <w:szCs w:val="26"/>
        </w:rPr>
        <w:t xml:space="preserve"> тыс. руб. (</w:t>
      </w:r>
      <w:r w:rsidRPr="000B1E34">
        <w:rPr>
          <w:rStyle w:val="FontStyle11"/>
          <w:color w:val="000000" w:themeColor="text1"/>
          <w:sz w:val="26"/>
          <w:szCs w:val="26"/>
        </w:rPr>
        <w:t xml:space="preserve">1 250 147,3 </w:t>
      </w:r>
      <w:r w:rsidRPr="000B1E34">
        <w:rPr>
          <w:rStyle w:val="FontStyle11"/>
          <w:color w:val="000000" w:themeColor="text1"/>
          <w:sz w:val="26"/>
          <w:szCs w:val="26"/>
        </w:rPr>
        <w:t xml:space="preserve">+ </w:t>
      </w:r>
      <w:r w:rsidRPr="000B1E34">
        <w:rPr>
          <w:rStyle w:val="FontStyle11"/>
          <w:color w:val="000000" w:themeColor="text1"/>
          <w:sz w:val="26"/>
          <w:szCs w:val="26"/>
        </w:rPr>
        <w:t>27 364,4</w:t>
      </w:r>
      <w:r w:rsidRPr="000B1E34">
        <w:rPr>
          <w:rStyle w:val="FontStyle11"/>
          <w:color w:val="000000" w:themeColor="text1"/>
          <w:sz w:val="26"/>
          <w:szCs w:val="26"/>
        </w:rPr>
        <w:t>)</w:t>
      </w:r>
    </w:p>
    <w:p w:rsidR="00A6095B" w:rsidRPr="00D80D93" w:rsidRDefault="00A6095B" w:rsidP="00F35697">
      <w:pPr>
        <w:pStyle w:val="Style9"/>
        <w:jc w:val="both"/>
        <w:rPr>
          <w:rStyle w:val="FontStyle11"/>
          <w:color w:val="000000" w:themeColor="text1"/>
          <w:sz w:val="26"/>
          <w:szCs w:val="26"/>
        </w:rPr>
      </w:pPr>
    </w:p>
    <w:p w:rsidR="00F35697" w:rsidRPr="00D80D93" w:rsidRDefault="00F35697" w:rsidP="00F35697">
      <w:pPr>
        <w:pStyle w:val="Style9"/>
        <w:jc w:val="both"/>
        <w:rPr>
          <w:rStyle w:val="FontStyle11"/>
          <w:color w:val="000000" w:themeColor="text1"/>
          <w:sz w:val="26"/>
          <w:szCs w:val="26"/>
        </w:rPr>
      </w:pPr>
      <w:r w:rsidRPr="00D80D93">
        <w:rPr>
          <w:rStyle w:val="FontStyle11"/>
          <w:color w:val="000000" w:themeColor="text1"/>
          <w:sz w:val="26"/>
          <w:szCs w:val="26"/>
        </w:rPr>
        <w:t>Прогноз 202</w:t>
      </w:r>
      <w:r w:rsidR="00D80D93" w:rsidRPr="00D80D93">
        <w:rPr>
          <w:rStyle w:val="FontStyle11"/>
          <w:color w:val="000000" w:themeColor="text1"/>
          <w:sz w:val="26"/>
          <w:szCs w:val="26"/>
        </w:rPr>
        <w:t>7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= </w:t>
      </w:r>
      <w:r w:rsidR="0096548B" w:rsidRPr="00D80D93">
        <w:rPr>
          <w:rStyle w:val="FontStyle11"/>
          <w:color w:val="000000" w:themeColor="text1"/>
          <w:sz w:val="26"/>
          <w:szCs w:val="26"/>
        </w:rPr>
        <w:t>1</w:t>
      </w:r>
      <w:r w:rsidR="00D80D93" w:rsidRPr="00D80D93">
        <w:rPr>
          <w:rStyle w:val="FontStyle11"/>
          <w:color w:val="000000" w:themeColor="text1"/>
          <w:sz w:val="26"/>
          <w:szCs w:val="26"/>
        </w:rPr>
        <w:t> 388 632,5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тыс. руб.</w:t>
      </w:r>
    </w:p>
    <w:p w:rsidR="00F35697" w:rsidRPr="00D80D93" w:rsidRDefault="00F35697" w:rsidP="00F35697">
      <w:pPr>
        <w:pStyle w:val="Style9"/>
        <w:jc w:val="both"/>
        <w:rPr>
          <w:rStyle w:val="FontStyle11"/>
          <w:color w:val="000000" w:themeColor="text1"/>
          <w:sz w:val="26"/>
          <w:szCs w:val="26"/>
        </w:rPr>
      </w:pPr>
      <w:r w:rsidRPr="00D80D93">
        <w:rPr>
          <w:rStyle w:val="FontStyle11"/>
          <w:color w:val="000000" w:themeColor="text1"/>
          <w:sz w:val="26"/>
          <w:szCs w:val="26"/>
        </w:rPr>
        <w:t>Прогноз 202</w:t>
      </w:r>
      <w:r w:rsidR="00D80D93" w:rsidRPr="00D80D93">
        <w:rPr>
          <w:rStyle w:val="FontStyle11"/>
          <w:color w:val="000000" w:themeColor="text1"/>
          <w:sz w:val="26"/>
          <w:szCs w:val="26"/>
        </w:rPr>
        <w:t>8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= </w:t>
      </w:r>
      <w:r w:rsidR="0096548B" w:rsidRPr="00D80D93">
        <w:rPr>
          <w:rStyle w:val="FontStyle11"/>
          <w:color w:val="000000" w:themeColor="text1"/>
          <w:sz w:val="26"/>
          <w:szCs w:val="26"/>
        </w:rPr>
        <w:t>1</w:t>
      </w:r>
      <w:r w:rsidR="00D80D93" w:rsidRPr="00D80D93">
        <w:rPr>
          <w:rStyle w:val="FontStyle11"/>
          <w:color w:val="000000" w:themeColor="text1"/>
          <w:sz w:val="26"/>
          <w:szCs w:val="26"/>
        </w:rPr>
        <w:t> </w:t>
      </w:r>
      <w:r w:rsidR="0096548B" w:rsidRPr="00D80D93">
        <w:rPr>
          <w:rStyle w:val="FontStyle11"/>
          <w:color w:val="000000" w:themeColor="text1"/>
          <w:sz w:val="26"/>
          <w:szCs w:val="26"/>
        </w:rPr>
        <w:t>46</w:t>
      </w:r>
      <w:r w:rsidR="00D80D93" w:rsidRPr="00D80D93">
        <w:rPr>
          <w:rStyle w:val="FontStyle11"/>
          <w:color w:val="000000" w:themeColor="text1"/>
          <w:sz w:val="26"/>
          <w:szCs w:val="26"/>
        </w:rPr>
        <w:t>3 904,8</w:t>
      </w:r>
      <w:r w:rsidRPr="00D80D93">
        <w:rPr>
          <w:rStyle w:val="FontStyle11"/>
          <w:color w:val="000000" w:themeColor="text1"/>
          <w:sz w:val="26"/>
          <w:szCs w:val="26"/>
        </w:rPr>
        <w:t xml:space="preserve"> тыс. руб.</w:t>
      </w:r>
    </w:p>
    <w:p w:rsidR="006C2B24" w:rsidRPr="00D80D93" w:rsidRDefault="006C2B24" w:rsidP="00A11894">
      <w:pPr>
        <w:pStyle w:val="Style9"/>
        <w:jc w:val="both"/>
        <w:rPr>
          <w:b/>
          <w:color w:val="000000" w:themeColor="text1"/>
          <w:sz w:val="26"/>
          <w:szCs w:val="26"/>
          <w:u w:val="single"/>
        </w:rPr>
      </w:pPr>
    </w:p>
    <w:p w:rsidR="00B45661" w:rsidRPr="000A1C60" w:rsidRDefault="00B45661" w:rsidP="00A11894">
      <w:pPr>
        <w:pStyle w:val="Style9"/>
        <w:jc w:val="both"/>
        <w:rPr>
          <w:b/>
          <w:color w:val="FF0000"/>
          <w:sz w:val="26"/>
          <w:szCs w:val="26"/>
          <w:u w:val="single"/>
        </w:rPr>
      </w:pPr>
    </w:p>
    <w:p w:rsidR="005C2A80" w:rsidRPr="00F01F7C" w:rsidRDefault="006C2B24" w:rsidP="00A11894">
      <w:pPr>
        <w:pStyle w:val="Style9"/>
        <w:jc w:val="both"/>
        <w:rPr>
          <w:b/>
          <w:color w:val="000000" w:themeColor="text1"/>
          <w:sz w:val="26"/>
          <w:szCs w:val="26"/>
        </w:rPr>
      </w:pPr>
      <w:r w:rsidRPr="00F01F7C">
        <w:rPr>
          <w:b/>
          <w:color w:val="000000" w:themeColor="text1"/>
          <w:sz w:val="26"/>
          <w:szCs w:val="26"/>
        </w:rPr>
        <w:t>ИТОГО</w:t>
      </w:r>
    </w:p>
    <w:p w:rsidR="00D924D7" w:rsidRPr="00860800" w:rsidRDefault="00710A9C" w:rsidP="00A11894">
      <w:pPr>
        <w:pStyle w:val="Style9"/>
        <w:jc w:val="both"/>
        <w:rPr>
          <w:color w:val="000000" w:themeColor="text1"/>
          <w:sz w:val="26"/>
          <w:szCs w:val="26"/>
        </w:rPr>
      </w:pPr>
      <w:r w:rsidRPr="00860800">
        <w:rPr>
          <w:color w:val="000000" w:themeColor="text1"/>
          <w:sz w:val="26"/>
          <w:szCs w:val="26"/>
        </w:rPr>
        <w:t>Ожидаемое</w:t>
      </w:r>
      <w:r w:rsidR="005C2A80" w:rsidRPr="00860800">
        <w:rPr>
          <w:color w:val="000000" w:themeColor="text1"/>
          <w:sz w:val="26"/>
          <w:szCs w:val="26"/>
        </w:rPr>
        <w:t xml:space="preserve"> 20</w:t>
      </w:r>
      <w:r w:rsidR="003B2133" w:rsidRPr="00860800">
        <w:rPr>
          <w:color w:val="000000" w:themeColor="text1"/>
          <w:sz w:val="26"/>
          <w:szCs w:val="26"/>
        </w:rPr>
        <w:t>2</w:t>
      </w:r>
      <w:r w:rsidR="004B1E6F" w:rsidRPr="00860800">
        <w:rPr>
          <w:color w:val="000000" w:themeColor="text1"/>
          <w:sz w:val="26"/>
          <w:szCs w:val="26"/>
        </w:rPr>
        <w:t>5</w:t>
      </w:r>
      <w:r w:rsidR="005C2A80" w:rsidRPr="00860800">
        <w:rPr>
          <w:color w:val="000000" w:themeColor="text1"/>
          <w:sz w:val="26"/>
          <w:szCs w:val="26"/>
        </w:rPr>
        <w:t xml:space="preserve"> </w:t>
      </w:r>
      <w:r w:rsidR="00C75B62" w:rsidRPr="00860800">
        <w:rPr>
          <w:color w:val="000000" w:themeColor="text1"/>
          <w:sz w:val="26"/>
          <w:szCs w:val="26"/>
        </w:rPr>
        <w:t>=</w:t>
      </w:r>
      <w:r w:rsidR="000A30FD" w:rsidRPr="00860800">
        <w:rPr>
          <w:color w:val="000000" w:themeColor="text1"/>
          <w:sz w:val="26"/>
          <w:szCs w:val="26"/>
        </w:rPr>
        <w:t> </w:t>
      </w:r>
      <w:r w:rsidR="009645DF" w:rsidRPr="00860800">
        <w:rPr>
          <w:color w:val="000000" w:themeColor="text1"/>
          <w:sz w:val="26"/>
          <w:szCs w:val="26"/>
        </w:rPr>
        <w:t>1</w:t>
      </w:r>
      <w:r w:rsidR="005B1046" w:rsidRPr="00860800">
        <w:rPr>
          <w:color w:val="000000" w:themeColor="text1"/>
          <w:sz w:val="26"/>
          <w:szCs w:val="26"/>
        </w:rPr>
        <w:t> </w:t>
      </w:r>
      <w:r w:rsidR="009645DF" w:rsidRPr="00860800">
        <w:rPr>
          <w:color w:val="000000" w:themeColor="text1"/>
          <w:sz w:val="26"/>
          <w:szCs w:val="26"/>
        </w:rPr>
        <w:t>5</w:t>
      </w:r>
      <w:r w:rsidR="005B1046" w:rsidRPr="00860800">
        <w:rPr>
          <w:color w:val="000000" w:themeColor="text1"/>
          <w:sz w:val="26"/>
          <w:szCs w:val="26"/>
        </w:rPr>
        <w:t>96 036</w:t>
      </w:r>
      <w:r w:rsidR="009F6AF3" w:rsidRPr="00860800">
        <w:rPr>
          <w:color w:val="000000" w:themeColor="text1"/>
          <w:sz w:val="26"/>
          <w:szCs w:val="26"/>
        </w:rPr>
        <w:t>,</w:t>
      </w:r>
      <w:r w:rsidR="005B1046" w:rsidRPr="00860800">
        <w:rPr>
          <w:color w:val="000000" w:themeColor="text1"/>
          <w:sz w:val="26"/>
          <w:szCs w:val="26"/>
        </w:rPr>
        <w:t>5</w:t>
      </w:r>
      <w:r w:rsidR="00AC7651" w:rsidRPr="00860800">
        <w:rPr>
          <w:color w:val="000000" w:themeColor="text1"/>
          <w:sz w:val="26"/>
          <w:szCs w:val="26"/>
        </w:rPr>
        <w:t xml:space="preserve"> </w:t>
      </w:r>
      <w:r w:rsidR="00B1261F" w:rsidRPr="00860800">
        <w:rPr>
          <w:color w:val="000000" w:themeColor="text1"/>
          <w:sz w:val="26"/>
          <w:szCs w:val="26"/>
        </w:rPr>
        <w:t>тыс. руб.</w:t>
      </w:r>
      <w:r w:rsidR="00180AE5" w:rsidRPr="00860800">
        <w:rPr>
          <w:color w:val="000000" w:themeColor="text1"/>
          <w:sz w:val="26"/>
          <w:szCs w:val="26"/>
        </w:rPr>
        <w:t xml:space="preserve"> (</w:t>
      </w:r>
      <w:r w:rsidR="00F01F7C" w:rsidRPr="00860800">
        <w:rPr>
          <w:color w:val="000000" w:themeColor="text1"/>
          <w:sz w:val="26"/>
          <w:szCs w:val="26"/>
        </w:rPr>
        <w:t xml:space="preserve">547 458,7 </w:t>
      </w:r>
      <w:r w:rsidR="00180AE5" w:rsidRPr="00860800">
        <w:rPr>
          <w:color w:val="000000" w:themeColor="text1"/>
          <w:sz w:val="26"/>
          <w:szCs w:val="26"/>
        </w:rPr>
        <w:t xml:space="preserve">+ </w:t>
      </w:r>
      <w:r w:rsidR="00F01F7C" w:rsidRPr="00860800">
        <w:rPr>
          <w:color w:val="000000" w:themeColor="text1"/>
          <w:sz w:val="26"/>
          <w:szCs w:val="26"/>
        </w:rPr>
        <w:t xml:space="preserve">66 533,0 </w:t>
      </w:r>
      <w:r w:rsidR="00180AE5" w:rsidRPr="00860800">
        <w:rPr>
          <w:color w:val="000000" w:themeColor="text1"/>
          <w:sz w:val="26"/>
          <w:szCs w:val="26"/>
        </w:rPr>
        <w:t xml:space="preserve">+ </w:t>
      </w:r>
      <w:r w:rsidR="00F01F7C" w:rsidRPr="00860800">
        <w:rPr>
          <w:color w:val="000000" w:themeColor="text1"/>
          <w:sz w:val="26"/>
          <w:szCs w:val="26"/>
        </w:rPr>
        <w:t>982 044,8</w:t>
      </w:r>
      <w:r w:rsidR="00180AE5" w:rsidRPr="00860800">
        <w:rPr>
          <w:color w:val="000000" w:themeColor="text1"/>
          <w:sz w:val="26"/>
          <w:szCs w:val="26"/>
        </w:rPr>
        <w:t>)</w:t>
      </w:r>
    </w:p>
    <w:p w:rsidR="00F35697" w:rsidRPr="00AC6235" w:rsidRDefault="00F35697" w:rsidP="00F35697">
      <w:pPr>
        <w:pStyle w:val="Style9"/>
        <w:jc w:val="both"/>
        <w:rPr>
          <w:color w:val="000000" w:themeColor="text1"/>
          <w:sz w:val="26"/>
          <w:szCs w:val="26"/>
        </w:rPr>
      </w:pPr>
      <w:r w:rsidRPr="00860800">
        <w:rPr>
          <w:color w:val="000000" w:themeColor="text1"/>
          <w:sz w:val="26"/>
          <w:szCs w:val="26"/>
        </w:rPr>
        <w:t>Прогноз 202</w:t>
      </w:r>
      <w:r w:rsidR="004B1E6F" w:rsidRPr="00860800">
        <w:rPr>
          <w:color w:val="000000" w:themeColor="text1"/>
          <w:sz w:val="26"/>
          <w:szCs w:val="26"/>
        </w:rPr>
        <w:t>6</w:t>
      </w:r>
      <w:r w:rsidRPr="00860800">
        <w:rPr>
          <w:color w:val="000000" w:themeColor="text1"/>
          <w:sz w:val="26"/>
          <w:szCs w:val="26"/>
        </w:rPr>
        <w:t xml:space="preserve"> = </w:t>
      </w:r>
      <w:r w:rsidR="009645DF" w:rsidRPr="00860800">
        <w:rPr>
          <w:color w:val="000000" w:themeColor="text1"/>
          <w:sz w:val="26"/>
          <w:szCs w:val="26"/>
        </w:rPr>
        <w:t>1</w:t>
      </w:r>
      <w:r w:rsidR="00177BE3" w:rsidRPr="00860800">
        <w:rPr>
          <w:color w:val="000000" w:themeColor="text1"/>
          <w:sz w:val="26"/>
          <w:szCs w:val="26"/>
        </w:rPr>
        <w:t> </w:t>
      </w:r>
      <w:r w:rsidR="009645DF" w:rsidRPr="00860800">
        <w:rPr>
          <w:color w:val="000000" w:themeColor="text1"/>
          <w:sz w:val="26"/>
          <w:szCs w:val="26"/>
        </w:rPr>
        <w:t>9</w:t>
      </w:r>
      <w:r w:rsidR="00860800" w:rsidRPr="00860800">
        <w:rPr>
          <w:color w:val="000000" w:themeColor="text1"/>
          <w:sz w:val="26"/>
          <w:szCs w:val="26"/>
        </w:rPr>
        <w:t>1</w:t>
      </w:r>
      <w:r w:rsidR="00177BE3" w:rsidRPr="00860800">
        <w:rPr>
          <w:color w:val="000000" w:themeColor="text1"/>
          <w:sz w:val="26"/>
          <w:szCs w:val="26"/>
        </w:rPr>
        <w:t>0</w:t>
      </w:r>
      <w:r w:rsidR="001F0E6F" w:rsidRPr="00860800">
        <w:rPr>
          <w:color w:val="000000" w:themeColor="text1"/>
          <w:sz w:val="26"/>
          <w:szCs w:val="26"/>
        </w:rPr>
        <w:t> </w:t>
      </w:r>
      <w:r w:rsidR="00860800" w:rsidRPr="00860800">
        <w:rPr>
          <w:color w:val="000000" w:themeColor="text1"/>
          <w:sz w:val="26"/>
          <w:szCs w:val="26"/>
        </w:rPr>
        <w:t>618</w:t>
      </w:r>
      <w:r w:rsidR="001F0E6F" w:rsidRPr="00860800">
        <w:rPr>
          <w:color w:val="000000" w:themeColor="text1"/>
          <w:sz w:val="26"/>
          <w:szCs w:val="26"/>
        </w:rPr>
        <w:t>,</w:t>
      </w:r>
      <w:r w:rsidR="00860800" w:rsidRPr="00860800">
        <w:rPr>
          <w:color w:val="000000" w:themeColor="text1"/>
          <w:sz w:val="26"/>
          <w:szCs w:val="26"/>
        </w:rPr>
        <w:t>8</w:t>
      </w:r>
      <w:r w:rsidRPr="00860800">
        <w:rPr>
          <w:color w:val="000000" w:themeColor="text1"/>
          <w:sz w:val="26"/>
          <w:szCs w:val="26"/>
        </w:rPr>
        <w:t xml:space="preserve"> тыс</w:t>
      </w:r>
      <w:r w:rsidRPr="00B073DD">
        <w:rPr>
          <w:color w:val="000000" w:themeColor="text1"/>
          <w:sz w:val="26"/>
          <w:szCs w:val="26"/>
        </w:rPr>
        <w:t>. руб. (</w:t>
      </w:r>
      <w:r w:rsidR="000E524E" w:rsidRPr="00B073DD">
        <w:rPr>
          <w:color w:val="000000" w:themeColor="text1"/>
          <w:sz w:val="26"/>
          <w:szCs w:val="26"/>
        </w:rPr>
        <w:t xml:space="preserve">564 977,3 </w:t>
      </w:r>
      <w:r w:rsidRPr="00B073DD">
        <w:rPr>
          <w:color w:val="000000" w:themeColor="text1"/>
          <w:sz w:val="26"/>
          <w:szCs w:val="26"/>
        </w:rPr>
        <w:t xml:space="preserve">+ </w:t>
      </w:r>
      <w:r w:rsidR="000E524E" w:rsidRPr="00AC6235">
        <w:rPr>
          <w:color w:val="000000" w:themeColor="text1"/>
          <w:sz w:val="26"/>
          <w:szCs w:val="26"/>
        </w:rPr>
        <w:t xml:space="preserve">68 129,8 </w:t>
      </w:r>
      <w:r w:rsidRPr="00AC6235">
        <w:rPr>
          <w:color w:val="000000" w:themeColor="text1"/>
          <w:sz w:val="26"/>
          <w:szCs w:val="26"/>
        </w:rPr>
        <w:t xml:space="preserve">+ </w:t>
      </w:r>
      <w:r w:rsidR="00B073DD" w:rsidRPr="00AC6235">
        <w:rPr>
          <w:color w:val="000000" w:themeColor="text1"/>
          <w:sz w:val="26"/>
          <w:szCs w:val="26"/>
        </w:rPr>
        <w:t>1 277 511,7</w:t>
      </w:r>
      <w:r w:rsidRPr="00AC6235">
        <w:rPr>
          <w:color w:val="000000" w:themeColor="text1"/>
          <w:sz w:val="26"/>
          <w:szCs w:val="26"/>
        </w:rPr>
        <w:t>)</w:t>
      </w:r>
    </w:p>
    <w:p w:rsidR="00F35697" w:rsidRPr="00E119C8" w:rsidRDefault="00F35697" w:rsidP="00F35697">
      <w:pPr>
        <w:pStyle w:val="Style9"/>
        <w:spacing w:line="240" w:lineRule="auto"/>
        <w:jc w:val="both"/>
        <w:rPr>
          <w:color w:val="000000" w:themeColor="text1"/>
          <w:sz w:val="26"/>
          <w:szCs w:val="26"/>
        </w:rPr>
      </w:pPr>
      <w:r w:rsidRPr="00E119C8">
        <w:rPr>
          <w:color w:val="000000" w:themeColor="text1"/>
          <w:sz w:val="26"/>
          <w:szCs w:val="26"/>
        </w:rPr>
        <w:t>Прогноз 202</w:t>
      </w:r>
      <w:r w:rsidR="004B1E6F" w:rsidRPr="00E119C8">
        <w:rPr>
          <w:color w:val="000000" w:themeColor="text1"/>
          <w:sz w:val="26"/>
          <w:szCs w:val="26"/>
        </w:rPr>
        <w:t>7</w:t>
      </w:r>
      <w:r w:rsidRPr="00E119C8">
        <w:rPr>
          <w:color w:val="000000" w:themeColor="text1"/>
          <w:sz w:val="26"/>
          <w:szCs w:val="26"/>
        </w:rPr>
        <w:t xml:space="preserve"> = 2</w:t>
      </w:r>
      <w:r w:rsidR="00F52454" w:rsidRPr="00E119C8">
        <w:rPr>
          <w:color w:val="000000" w:themeColor="text1"/>
          <w:sz w:val="26"/>
          <w:szCs w:val="26"/>
        </w:rPr>
        <w:t> 042 788</w:t>
      </w:r>
      <w:r w:rsidR="001F0E6F" w:rsidRPr="00E119C8">
        <w:rPr>
          <w:color w:val="000000" w:themeColor="text1"/>
          <w:sz w:val="26"/>
          <w:szCs w:val="26"/>
        </w:rPr>
        <w:t>,</w:t>
      </w:r>
      <w:r w:rsidR="00F52454" w:rsidRPr="00E119C8">
        <w:rPr>
          <w:color w:val="000000" w:themeColor="text1"/>
          <w:sz w:val="26"/>
          <w:szCs w:val="26"/>
        </w:rPr>
        <w:t>3</w:t>
      </w:r>
      <w:r w:rsidRPr="00E119C8">
        <w:rPr>
          <w:color w:val="000000" w:themeColor="text1"/>
          <w:sz w:val="26"/>
          <w:szCs w:val="26"/>
        </w:rPr>
        <w:t xml:space="preserve"> тыс. руб. (</w:t>
      </w:r>
      <w:r w:rsidR="000E524E" w:rsidRPr="00E119C8">
        <w:rPr>
          <w:color w:val="000000" w:themeColor="text1"/>
          <w:sz w:val="26"/>
          <w:szCs w:val="26"/>
        </w:rPr>
        <w:t xml:space="preserve">584 186,5 </w:t>
      </w:r>
      <w:r w:rsidRPr="00E119C8">
        <w:rPr>
          <w:color w:val="000000" w:themeColor="text1"/>
          <w:sz w:val="26"/>
          <w:szCs w:val="26"/>
        </w:rPr>
        <w:t xml:space="preserve">+ </w:t>
      </w:r>
      <w:r w:rsidR="000E524E" w:rsidRPr="00E119C8">
        <w:rPr>
          <w:color w:val="000000" w:themeColor="text1"/>
          <w:sz w:val="26"/>
          <w:szCs w:val="26"/>
        </w:rPr>
        <w:t xml:space="preserve">69 969,3 </w:t>
      </w:r>
      <w:r w:rsidRPr="00E119C8">
        <w:rPr>
          <w:color w:val="000000" w:themeColor="text1"/>
          <w:sz w:val="26"/>
          <w:szCs w:val="26"/>
        </w:rPr>
        <w:t xml:space="preserve">+ </w:t>
      </w:r>
      <w:r w:rsidR="00B073DD" w:rsidRPr="00E119C8">
        <w:rPr>
          <w:color w:val="000000" w:themeColor="text1"/>
          <w:sz w:val="26"/>
          <w:szCs w:val="26"/>
        </w:rPr>
        <w:t>1 388 632,5</w:t>
      </w:r>
      <w:r w:rsidRPr="00E119C8">
        <w:rPr>
          <w:color w:val="000000" w:themeColor="text1"/>
          <w:sz w:val="26"/>
          <w:szCs w:val="26"/>
        </w:rPr>
        <w:t>)</w:t>
      </w:r>
    </w:p>
    <w:p w:rsidR="00F35697" w:rsidRPr="00E119C8" w:rsidRDefault="00F35697" w:rsidP="00F35697">
      <w:pPr>
        <w:pStyle w:val="Style9"/>
        <w:spacing w:line="240" w:lineRule="auto"/>
        <w:jc w:val="both"/>
        <w:rPr>
          <w:color w:val="000000" w:themeColor="text1"/>
          <w:sz w:val="26"/>
          <w:szCs w:val="26"/>
        </w:rPr>
      </w:pPr>
      <w:r w:rsidRPr="00E119C8">
        <w:rPr>
          <w:color w:val="000000" w:themeColor="text1"/>
          <w:sz w:val="26"/>
          <w:szCs w:val="26"/>
        </w:rPr>
        <w:t>Прогноз 202</w:t>
      </w:r>
      <w:r w:rsidR="004B1E6F" w:rsidRPr="00E119C8">
        <w:rPr>
          <w:color w:val="000000" w:themeColor="text1"/>
          <w:sz w:val="26"/>
          <w:szCs w:val="26"/>
        </w:rPr>
        <w:t>8</w:t>
      </w:r>
      <w:r w:rsidRPr="00E119C8">
        <w:rPr>
          <w:color w:val="000000" w:themeColor="text1"/>
          <w:sz w:val="26"/>
          <w:szCs w:val="26"/>
        </w:rPr>
        <w:t xml:space="preserve"> = </w:t>
      </w:r>
      <w:r w:rsidR="009645DF" w:rsidRPr="00E119C8">
        <w:rPr>
          <w:color w:val="000000" w:themeColor="text1"/>
          <w:sz w:val="26"/>
          <w:szCs w:val="26"/>
        </w:rPr>
        <w:t>2</w:t>
      </w:r>
      <w:r w:rsidR="00E119C8" w:rsidRPr="00E119C8">
        <w:rPr>
          <w:color w:val="000000" w:themeColor="text1"/>
          <w:sz w:val="26"/>
          <w:szCs w:val="26"/>
        </w:rPr>
        <w:t> </w:t>
      </w:r>
      <w:r w:rsidR="009645DF" w:rsidRPr="00E119C8">
        <w:rPr>
          <w:color w:val="000000" w:themeColor="text1"/>
          <w:sz w:val="26"/>
          <w:szCs w:val="26"/>
        </w:rPr>
        <w:t>1</w:t>
      </w:r>
      <w:r w:rsidR="00E119C8" w:rsidRPr="00E119C8">
        <w:rPr>
          <w:color w:val="000000" w:themeColor="text1"/>
          <w:sz w:val="26"/>
          <w:szCs w:val="26"/>
        </w:rPr>
        <w:t>41 190</w:t>
      </w:r>
      <w:r w:rsidR="001F0E6F" w:rsidRPr="00E119C8">
        <w:rPr>
          <w:color w:val="000000" w:themeColor="text1"/>
          <w:sz w:val="26"/>
          <w:szCs w:val="26"/>
        </w:rPr>
        <w:t>,</w:t>
      </w:r>
      <w:r w:rsidR="00E119C8" w:rsidRPr="00E119C8">
        <w:rPr>
          <w:color w:val="000000" w:themeColor="text1"/>
          <w:sz w:val="26"/>
          <w:szCs w:val="26"/>
        </w:rPr>
        <w:t>4</w:t>
      </w:r>
      <w:r w:rsidRPr="00E119C8">
        <w:rPr>
          <w:color w:val="000000" w:themeColor="text1"/>
          <w:sz w:val="26"/>
          <w:szCs w:val="26"/>
        </w:rPr>
        <w:t xml:space="preserve"> тыс. руб. (</w:t>
      </w:r>
      <w:r w:rsidR="000E524E" w:rsidRPr="00E119C8">
        <w:rPr>
          <w:color w:val="000000" w:themeColor="text1"/>
          <w:sz w:val="26"/>
          <w:szCs w:val="26"/>
        </w:rPr>
        <w:t xml:space="preserve">605 217,2 </w:t>
      </w:r>
      <w:r w:rsidRPr="00E119C8">
        <w:rPr>
          <w:color w:val="000000" w:themeColor="text1"/>
          <w:sz w:val="26"/>
          <w:szCs w:val="26"/>
        </w:rPr>
        <w:t xml:space="preserve">+ </w:t>
      </w:r>
      <w:r w:rsidR="000E524E" w:rsidRPr="00E119C8">
        <w:rPr>
          <w:color w:val="000000" w:themeColor="text1"/>
          <w:sz w:val="26"/>
          <w:szCs w:val="26"/>
        </w:rPr>
        <w:t xml:space="preserve">72 068,4 </w:t>
      </w:r>
      <w:r w:rsidRPr="00E119C8">
        <w:rPr>
          <w:color w:val="000000" w:themeColor="text1"/>
          <w:sz w:val="26"/>
          <w:szCs w:val="26"/>
        </w:rPr>
        <w:t xml:space="preserve">+ </w:t>
      </w:r>
      <w:r w:rsidR="00B073DD" w:rsidRPr="00E119C8">
        <w:rPr>
          <w:color w:val="000000" w:themeColor="text1"/>
          <w:sz w:val="26"/>
          <w:szCs w:val="26"/>
        </w:rPr>
        <w:t>1 463 904,8</w:t>
      </w:r>
      <w:r w:rsidRPr="00E119C8">
        <w:rPr>
          <w:color w:val="000000" w:themeColor="text1"/>
          <w:sz w:val="26"/>
          <w:szCs w:val="26"/>
        </w:rPr>
        <w:t>)</w:t>
      </w:r>
    </w:p>
    <w:p w:rsidR="007E179D" w:rsidRDefault="007E179D" w:rsidP="0023265C">
      <w:pPr>
        <w:pStyle w:val="Style9"/>
        <w:spacing w:line="240" w:lineRule="auto"/>
        <w:rPr>
          <w:sz w:val="28"/>
          <w:szCs w:val="28"/>
        </w:rPr>
      </w:pPr>
    </w:p>
    <w:p w:rsidR="00547077" w:rsidRDefault="00547077" w:rsidP="0023265C">
      <w:pPr>
        <w:pStyle w:val="Style9"/>
        <w:spacing w:line="240" w:lineRule="auto"/>
        <w:rPr>
          <w:sz w:val="28"/>
          <w:szCs w:val="28"/>
        </w:rPr>
      </w:pPr>
      <w:bookmarkStart w:id="2" w:name="_GoBack"/>
      <w:bookmarkEnd w:id="2"/>
    </w:p>
    <w:p w:rsidR="00547077" w:rsidRDefault="00547077" w:rsidP="0023265C">
      <w:pPr>
        <w:pStyle w:val="Style9"/>
        <w:spacing w:line="240" w:lineRule="auto"/>
        <w:rPr>
          <w:sz w:val="28"/>
          <w:szCs w:val="28"/>
        </w:rPr>
      </w:pPr>
    </w:p>
    <w:p w:rsidR="0096548B" w:rsidRDefault="0096548B" w:rsidP="001D0DB0">
      <w:pPr>
        <w:pStyle w:val="ab"/>
        <w:spacing w:after="0"/>
        <w:rPr>
          <w:sz w:val="26"/>
          <w:szCs w:val="26"/>
        </w:rPr>
      </w:pPr>
      <w:r>
        <w:rPr>
          <w:sz w:val="26"/>
          <w:szCs w:val="26"/>
        </w:rPr>
        <w:t>З</w:t>
      </w:r>
      <w:r w:rsidR="001D0DB0" w:rsidRPr="007C1B50">
        <w:rPr>
          <w:sz w:val="26"/>
          <w:szCs w:val="26"/>
        </w:rPr>
        <w:t>аместител</w:t>
      </w:r>
      <w:r>
        <w:rPr>
          <w:sz w:val="26"/>
          <w:szCs w:val="26"/>
        </w:rPr>
        <w:t xml:space="preserve">ь </w:t>
      </w:r>
      <w:r w:rsidR="001D0DB0" w:rsidRPr="007C1B50">
        <w:rPr>
          <w:sz w:val="26"/>
          <w:szCs w:val="26"/>
        </w:rPr>
        <w:t>Председателя</w:t>
      </w:r>
    </w:p>
    <w:p w:rsidR="0096548B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 xml:space="preserve">Правительства Новосибирской области – </w:t>
      </w:r>
    </w:p>
    <w:p w:rsidR="001D0DB0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 xml:space="preserve">министр финансов и налоговой </w:t>
      </w:r>
    </w:p>
    <w:p w:rsidR="001D0DB0" w:rsidRPr="003A568F" w:rsidRDefault="001D0DB0" w:rsidP="001D0DB0">
      <w:pPr>
        <w:pStyle w:val="ab"/>
        <w:spacing w:after="0"/>
        <w:rPr>
          <w:sz w:val="26"/>
          <w:szCs w:val="26"/>
        </w:rPr>
      </w:pPr>
      <w:r w:rsidRPr="007C1B50">
        <w:rPr>
          <w:sz w:val="26"/>
          <w:szCs w:val="26"/>
        </w:rPr>
        <w:t>политики</w:t>
      </w:r>
      <w:r>
        <w:rPr>
          <w:sz w:val="26"/>
          <w:szCs w:val="26"/>
        </w:rPr>
        <w:t xml:space="preserve"> </w:t>
      </w:r>
      <w:r w:rsidRPr="007C1B50">
        <w:rPr>
          <w:sz w:val="26"/>
          <w:szCs w:val="26"/>
        </w:rPr>
        <w:t>Новосибирской области</w:t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 w:rsidRPr="007C1B50">
        <w:rPr>
          <w:sz w:val="26"/>
          <w:szCs w:val="26"/>
        </w:rPr>
        <w:tab/>
      </w:r>
      <w:r>
        <w:rPr>
          <w:sz w:val="26"/>
          <w:szCs w:val="26"/>
        </w:rPr>
        <w:t xml:space="preserve">           </w:t>
      </w:r>
      <w:r w:rsidRPr="007C1B50">
        <w:rPr>
          <w:sz w:val="26"/>
          <w:szCs w:val="26"/>
        </w:rPr>
        <w:t>В.Ю. Голубенко</w:t>
      </w:r>
    </w:p>
    <w:p w:rsidR="007E179D" w:rsidRDefault="007E179D" w:rsidP="0023265C">
      <w:pPr>
        <w:pStyle w:val="Style9"/>
        <w:spacing w:line="240" w:lineRule="auto"/>
        <w:rPr>
          <w:sz w:val="20"/>
          <w:szCs w:val="28"/>
        </w:rPr>
      </w:pPr>
    </w:p>
    <w:p w:rsidR="007E179D" w:rsidRDefault="007E179D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92526E" w:rsidRDefault="0092526E" w:rsidP="0023265C">
      <w:pPr>
        <w:pStyle w:val="Style9"/>
        <w:spacing w:line="240" w:lineRule="auto"/>
        <w:rPr>
          <w:sz w:val="20"/>
          <w:szCs w:val="28"/>
        </w:rPr>
      </w:pPr>
    </w:p>
    <w:p w:rsidR="000F1AE1" w:rsidRDefault="000F1AE1" w:rsidP="0023265C">
      <w:pPr>
        <w:pStyle w:val="Style9"/>
        <w:spacing w:line="240" w:lineRule="auto"/>
        <w:rPr>
          <w:sz w:val="20"/>
          <w:szCs w:val="28"/>
        </w:rPr>
      </w:pPr>
    </w:p>
    <w:p w:rsidR="0016678C" w:rsidRDefault="0016678C" w:rsidP="0023265C">
      <w:pPr>
        <w:pStyle w:val="Style9"/>
        <w:spacing w:line="240" w:lineRule="auto"/>
        <w:rPr>
          <w:sz w:val="20"/>
          <w:szCs w:val="28"/>
        </w:rPr>
      </w:pPr>
    </w:p>
    <w:sectPr w:rsidR="0016678C" w:rsidSect="00390CDE">
      <w:footerReference w:type="default" r:id="rId8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26ADF" w:rsidRDefault="00726ADF" w:rsidP="001070EC">
      <w:r>
        <w:separator/>
      </w:r>
    </w:p>
  </w:endnote>
  <w:endnote w:type="continuationSeparator" w:id="0">
    <w:p w:rsidR="00726ADF" w:rsidRDefault="00726ADF" w:rsidP="0010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F6D1F" w:rsidRPr="00547077" w:rsidRDefault="00EF6D1F" w:rsidP="00547077">
    <w:pPr>
      <w:pStyle w:val="Style9"/>
      <w:spacing w:line="240" w:lineRule="auto"/>
      <w:rPr>
        <w:sz w:val="20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26ADF" w:rsidRDefault="00726ADF" w:rsidP="001070EC">
      <w:r>
        <w:separator/>
      </w:r>
    </w:p>
  </w:footnote>
  <w:footnote w:type="continuationSeparator" w:id="0">
    <w:p w:rsidR="00726ADF" w:rsidRDefault="00726ADF" w:rsidP="0010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2C73CE"/>
    <w:multiLevelType w:val="hybridMultilevel"/>
    <w:tmpl w:val="C17657CC"/>
    <w:lvl w:ilvl="0" w:tplc="A45290B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2E26DD"/>
    <w:multiLevelType w:val="singleLevel"/>
    <w:tmpl w:val="20560DC0"/>
    <w:lvl w:ilvl="0">
      <w:start w:val="2016"/>
      <w:numFmt w:val="decimal"/>
      <w:lvlText w:val="%1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D6"/>
    <w:rsid w:val="00002757"/>
    <w:rsid w:val="00010CD2"/>
    <w:rsid w:val="00011466"/>
    <w:rsid w:val="00012129"/>
    <w:rsid w:val="00012362"/>
    <w:rsid w:val="0001250E"/>
    <w:rsid w:val="000135E7"/>
    <w:rsid w:val="00013D8F"/>
    <w:rsid w:val="0001646E"/>
    <w:rsid w:val="00020C07"/>
    <w:rsid w:val="000222BA"/>
    <w:rsid w:val="00023B47"/>
    <w:rsid w:val="000245EA"/>
    <w:rsid w:val="00024833"/>
    <w:rsid w:val="00024E29"/>
    <w:rsid w:val="00030375"/>
    <w:rsid w:val="00033DB8"/>
    <w:rsid w:val="00040943"/>
    <w:rsid w:val="0004312A"/>
    <w:rsid w:val="00043B57"/>
    <w:rsid w:val="00043F96"/>
    <w:rsid w:val="00044967"/>
    <w:rsid w:val="00045690"/>
    <w:rsid w:val="00045D42"/>
    <w:rsid w:val="000508E9"/>
    <w:rsid w:val="00051749"/>
    <w:rsid w:val="000520CE"/>
    <w:rsid w:val="00052DD1"/>
    <w:rsid w:val="00060298"/>
    <w:rsid w:val="00065705"/>
    <w:rsid w:val="0007136C"/>
    <w:rsid w:val="00071673"/>
    <w:rsid w:val="00073FCF"/>
    <w:rsid w:val="00081B6C"/>
    <w:rsid w:val="00084EF7"/>
    <w:rsid w:val="000869CB"/>
    <w:rsid w:val="00091AD4"/>
    <w:rsid w:val="00093740"/>
    <w:rsid w:val="00093C66"/>
    <w:rsid w:val="000953D6"/>
    <w:rsid w:val="00095B19"/>
    <w:rsid w:val="000A1BED"/>
    <w:rsid w:val="000A1C60"/>
    <w:rsid w:val="000A30FD"/>
    <w:rsid w:val="000A3547"/>
    <w:rsid w:val="000B0690"/>
    <w:rsid w:val="000B1288"/>
    <w:rsid w:val="000B1E34"/>
    <w:rsid w:val="000B1E9F"/>
    <w:rsid w:val="000B4C78"/>
    <w:rsid w:val="000B5634"/>
    <w:rsid w:val="000B5B65"/>
    <w:rsid w:val="000B65BD"/>
    <w:rsid w:val="000B6E04"/>
    <w:rsid w:val="000B7E01"/>
    <w:rsid w:val="000C1BFA"/>
    <w:rsid w:val="000C2026"/>
    <w:rsid w:val="000C465F"/>
    <w:rsid w:val="000D1384"/>
    <w:rsid w:val="000D2961"/>
    <w:rsid w:val="000D4614"/>
    <w:rsid w:val="000D5173"/>
    <w:rsid w:val="000D645D"/>
    <w:rsid w:val="000D64EF"/>
    <w:rsid w:val="000E370E"/>
    <w:rsid w:val="000E5106"/>
    <w:rsid w:val="000E524E"/>
    <w:rsid w:val="000E535E"/>
    <w:rsid w:val="000F1AE1"/>
    <w:rsid w:val="000F333C"/>
    <w:rsid w:val="00100DE2"/>
    <w:rsid w:val="001013E0"/>
    <w:rsid w:val="0010142D"/>
    <w:rsid w:val="00101908"/>
    <w:rsid w:val="0010260A"/>
    <w:rsid w:val="00102790"/>
    <w:rsid w:val="00105611"/>
    <w:rsid w:val="001070EC"/>
    <w:rsid w:val="001106B6"/>
    <w:rsid w:val="001111D3"/>
    <w:rsid w:val="0011206C"/>
    <w:rsid w:val="00113DC2"/>
    <w:rsid w:val="00114256"/>
    <w:rsid w:val="0011488E"/>
    <w:rsid w:val="00115BEA"/>
    <w:rsid w:val="0011690B"/>
    <w:rsid w:val="00117429"/>
    <w:rsid w:val="001210E5"/>
    <w:rsid w:val="001234B5"/>
    <w:rsid w:val="001266AB"/>
    <w:rsid w:val="00135EAB"/>
    <w:rsid w:val="00137BD2"/>
    <w:rsid w:val="001409F6"/>
    <w:rsid w:val="00140B3D"/>
    <w:rsid w:val="001424F3"/>
    <w:rsid w:val="00142AD2"/>
    <w:rsid w:val="00143403"/>
    <w:rsid w:val="00143D33"/>
    <w:rsid w:val="00147ACD"/>
    <w:rsid w:val="00151746"/>
    <w:rsid w:val="00152824"/>
    <w:rsid w:val="00154862"/>
    <w:rsid w:val="00155F9D"/>
    <w:rsid w:val="00157C00"/>
    <w:rsid w:val="00157EC2"/>
    <w:rsid w:val="001620F2"/>
    <w:rsid w:val="00162142"/>
    <w:rsid w:val="0016678C"/>
    <w:rsid w:val="00167A40"/>
    <w:rsid w:val="0017142D"/>
    <w:rsid w:val="0017163F"/>
    <w:rsid w:val="001723F2"/>
    <w:rsid w:val="00172BCF"/>
    <w:rsid w:val="001763DD"/>
    <w:rsid w:val="00177BE3"/>
    <w:rsid w:val="00180AE5"/>
    <w:rsid w:val="00180D7B"/>
    <w:rsid w:val="001834D6"/>
    <w:rsid w:val="00185030"/>
    <w:rsid w:val="001857DC"/>
    <w:rsid w:val="001868F8"/>
    <w:rsid w:val="0018690E"/>
    <w:rsid w:val="00194308"/>
    <w:rsid w:val="001A2758"/>
    <w:rsid w:val="001A2D66"/>
    <w:rsid w:val="001A60CD"/>
    <w:rsid w:val="001A6743"/>
    <w:rsid w:val="001B5829"/>
    <w:rsid w:val="001B6870"/>
    <w:rsid w:val="001C2625"/>
    <w:rsid w:val="001C28EF"/>
    <w:rsid w:val="001C3661"/>
    <w:rsid w:val="001C3D67"/>
    <w:rsid w:val="001C4B9D"/>
    <w:rsid w:val="001C5523"/>
    <w:rsid w:val="001C626F"/>
    <w:rsid w:val="001C628C"/>
    <w:rsid w:val="001C6702"/>
    <w:rsid w:val="001C7335"/>
    <w:rsid w:val="001D00C9"/>
    <w:rsid w:val="001D0804"/>
    <w:rsid w:val="001D0DB0"/>
    <w:rsid w:val="001D27B5"/>
    <w:rsid w:val="001D6614"/>
    <w:rsid w:val="001E0A30"/>
    <w:rsid w:val="001E7BBA"/>
    <w:rsid w:val="001E7DF8"/>
    <w:rsid w:val="001F0E6F"/>
    <w:rsid w:val="001F14ED"/>
    <w:rsid w:val="0020156B"/>
    <w:rsid w:val="00202A7C"/>
    <w:rsid w:val="002050A3"/>
    <w:rsid w:val="0020738E"/>
    <w:rsid w:val="00207C7A"/>
    <w:rsid w:val="00211F19"/>
    <w:rsid w:val="00213650"/>
    <w:rsid w:val="002136F8"/>
    <w:rsid w:val="0021537F"/>
    <w:rsid w:val="002155AE"/>
    <w:rsid w:val="00217657"/>
    <w:rsid w:val="00220CF8"/>
    <w:rsid w:val="00223D14"/>
    <w:rsid w:val="00223F38"/>
    <w:rsid w:val="002260C9"/>
    <w:rsid w:val="00230EBB"/>
    <w:rsid w:val="002315FE"/>
    <w:rsid w:val="0023265C"/>
    <w:rsid w:val="00234093"/>
    <w:rsid w:val="00236657"/>
    <w:rsid w:val="00240DDC"/>
    <w:rsid w:val="002432E9"/>
    <w:rsid w:val="00244840"/>
    <w:rsid w:val="00244F37"/>
    <w:rsid w:val="00244F42"/>
    <w:rsid w:val="0024527D"/>
    <w:rsid w:val="002476F2"/>
    <w:rsid w:val="002528BD"/>
    <w:rsid w:val="002529FF"/>
    <w:rsid w:val="00252F84"/>
    <w:rsid w:val="0025390B"/>
    <w:rsid w:val="00255A97"/>
    <w:rsid w:val="0025787E"/>
    <w:rsid w:val="002578CC"/>
    <w:rsid w:val="0026153B"/>
    <w:rsid w:val="0026201B"/>
    <w:rsid w:val="0026290B"/>
    <w:rsid w:val="00262F20"/>
    <w:rsid w:val="00263D2E"/>
    <w:rsid w:val="00265544"/>
    <w:rsid w:val="00267727"/>
    <w:rsid w:val="00273A25"/>
    <w:rsid w:val="00274036"/>
    <w:rsid w:val="00274E3A"/>
    <w:rsid w:val="00276AB5"/>
    <w:rsid w:val="00277999"/>
    <w:rsid w:val="00280A96"/>
    <w:rsid w:val="002823B3"/>
    <w:rsid w:val="00282EEF"/>
    <w:rsid w:val="00285597"/>
    <w:rsid w:val="00286E35"/>
    <w:rsid w:val="002908D8"/>
    <w:rsid w:val="002929BA"/>
    <w:rsid w:val="00293DFC"/>
    <w:rsid w:val="002A0D1C"/>
    <w:rsid w:val="002A1A49"/>
    <w:rsid w:val="002A2A17"/>
    <w:rsid w:val="002B089F"/>
    <w:rsid w:val="002C4270"/>
    <w:rsid w:val="002C684D"/>
    <w:rsid w:val="002C707C"/>
    <w:rsid w:val="002D1A08"/>
    <w:rsid w:val="002E12C5"/>
    <w:rsid w:val="002E195E"/>
    <w:rsid w:val="002E2A1E"/>
    <w:rsid w:val="002E2BDC"/>
    <w:rsid w:val="002E50DA"/>
    <w:rsid w:val="002E645D"/>
    <w:rsid w:val="002F2457"/>
    <w:rsid w:val="002F356F"/>
    <w:rsid w:val="002F37F2"/>
    <w:rsid w:val="002F3A3E"/>
    <w:rsid w:val="002F65D5"/>
    <w:rsid w:val="003019C0"/>
    <w:rsid w:val="00302260"/>
    <w:rsid w:val="00302CE6"/>
    <w:rsid w:val="00303BD7"/>
    <w:rsid w:val="003046F4"/>
    <w:rsid w:val="00305249"/>
    <w:rsid w:val="00307096"/>
    <w:rsid w:val="00311749"/>
    <w:rsid w:val="00313241"/>
    <w:rsid w:val="003132C0"/>
    <w:rsid w:val="0031423C"/>
    <w:rsid w:val="0031439A"/>
    <w:rsid w:val="00314DB3"/>
    <w:rsid w:val="00315BB2"/>
    <w:rsid w:val="003162D6"/>
    <w:rsid w:val="00316652"/>
    <w:rsid w:val="00316E86"/>
    <w:rsid w:val="003179CC"/>
    <w:rsid w:val="003212BB"/>
    <w:rsid w:val="00321EC3"/>
    <w:rsid w:val="00322772"/>
    <w:rsid w:val="0032393C"/>
    <w:rsid w:val="00324F29"/>
    <w:rsid w:val="00325DEC"/>
    <w:rsid w:val="00325E15"/>
    <w:rsid w:val="00325FF1"/>
    <w:rsid w:val="0032618D"/>
    <w:rsid w:val="00332C2A"/>
    <w:rsid w:val="003351AB"/>
    <w:rsid w:val="003352C6"/>
    <w:rsid w:val="00335482"/>
    <w:rsid w:val="00340600"/>
    <w:rsid w:val="00345084"/>
    <w:rsid w:val="003474E2"/>
    <w:rsid w:val="003508CE"/>
    <w:rsid w:val="003531ED"/>
    <w:rsid w:val="0035594C"/>
    <w:rsid w:val="00357B91"/>
    <w:rsid w:val="00360CC3"/>
    <w:rsid w:val="00363E8F"/>
    <w:rsid w:val="003717C8"/>
    <w:rsid w:val="00380E79"/>
    <w:rsid w:val="00380E83"/>
    <w:rsid w:val="0038197C"/>
    <w:rsid w:val="0038247C"/>
    <w:rsid w:val="00382B03"/>
    <w:rsid w:val="00383ED9"/>
    <w:rsid w:val="00384D12"/>
    <w:rsid w:val="00385DE5"/>
    <w:rsid w:val="00390CC1"/>
    <w:rsid w:val="00390CDE"/>
    <w:rsid w:val="00391228"/>
    <w:rsid w:val="003922D5"/>
    <w:rsid w:val="003925D9"/>
    <w:rsid w:val="003961FE"/>
    <w:rsid w:val="00397AB3"/>
    <w:rsid w:val="003A2205"/>
    <w:rsid w:val="003A3375"/>
    <w:rsid w:val="003A46AC"/>
    <w:rsid w:val="003A4FB9"/>
    <w:rsid w:val="003B2133"/>
    <w:rsid w:val="003B385A"/>
    <w:rsid w:val="003B3B41"/>
    <w:rsid w:val="003C0249"/>
    <w:rsid w:val="003C0370"/>
    <w:rsid w:val="003C0602"/>
    <w:rsid w:val="003C0BA7"/>
    <w:rsid w:val="003C3410"/>
    <w:rsid w:val="003C3E17"/>
    <w:rsid w:val="003C4A5A"/>
    <w:rsid w:val="003C625F"/>
    <w:rsid w:val="003C7B97"/>
    <w:rsid w:val="003D1A5E"/>
    <w:rsid w:val="003D664C"/>
    <w:rsid w:val="003D745C"/>
    <w:rsid w:val="003E000F"/>
    <w:rsid w:val="003E11D9"/>
    <w:rsid w:val="003E21AF"/>
    <w:rsid w:val="003E3E78"/>
    <w:rsid w:val="003F07C3"/>
    <w:rsid w:val="003F3B6C"/>
    <w:rsid w:val="003F643F"/>
    <w:rsid w:val="003F6443"/>
    <w:rsid w:val="003F670E"/>
    <w:rsid w:val="00400CF6"/>
    <w:rsid w:val="00401434"/>
    <w:rsid w:val="00402351"/>
    <w:rsid w:val="0040620F"/>
    <w:rsid w:val="004067C8"/>
    <w:rsid w:val="00411B8E"/>
    <w:rsid w:val="00413C80"/>
    <w:rsid w:val="004142A7"/>
    <w:rsid w:val="00415AD4"/>
    <w:rsid w:val="00416D87"/>
    <w:rsid w:val="0041766E"/>
    <w:rsid w:val="0042057D"/>
    <w:rsid w:val="00421FCF"/>
    <w:rsid w:val="00423041"/>
    <w:rsid w:val="00423C6C"/>
    <w:rsid w:val="00427139"/>
    <w:rsid w:val="00431189"/>
    <w:rsid w:val="004320DC"/>
    <w:rsid w:val="00432B47"/>
    <w:rsid w:val="00432BCD"/>
    <w:rsid w:val="00434FAB"/>
    <w:rsid w:val="0043524D"/>
    <w:rsid w:val="00436C58"/>
    <w:rsid w:val="00437873"/>
    <w:rsid w:val="00442FB0"/>
    <w:rsid w:val="00444912"/>
    <w:rsid w:val="00444A0E"/>
    <w:rsid w:val="00447E05"/>
    <w:rsid w:val="00452460"/>
    <w:rsid w:val="00452A78"/>
    <w:rsid w:val="00453827"/>
    <w:rsid w:val="004557D6"/>
    <w:rsid w:val="00457E8E"/>
    <w:rsid w:val="004602A6"/>
    <w:rsid w:val="00461220"/>
    <w:rsid w:val="00461984"/>
    <w:rsid w:val="004643CA"/>
    <w:rsid w:val="0046441E"/>
    <w:rsid w:val="00464858"/>
    <w:rsid w:val="0047008B"/>
    <w:rsid w:val="00470150"/>
    <w:rsid w:val="004724B9"/>
    <w:rsid w:val="00476FEA"/>
    <w:rsid w:val="004809DA"/>
    <w:rsid w:val="00480FDA"/>
    <w:rsid w:val="00481414"/>
    <w:rsid w:val="00483C0A"/>
    <w:rsid w:val="004849BF"/>
    <w:rsid w:val="0048695D"/>
    <w:rsid w:val="00490C82"/>
    <w:rsid w:val="00490E25"/>
    <w:rsid w:val="00491811"/>
    <w:rsid w:val="00494060"/>
    <w:rsid w:val="0049491A"/>
    <w:rsid w:val="00495B10"/>
    <w:rsid w:val="00495B44"/>
    <w:rsid w:val="004973FA"/>
    <w:rsid w:val="004A1365"/>
    <w:rsid w:val="004A234F"/>
    <w:rsid w:val="004A24FA"/>
    <w:rsid w:val="004A37AA"/>
    <w:rsid w:val="004A41E8"/>
    <w:rsid w:val="004A6820"/>
    <w:rsid w:val="004B0B5B"/>
    <w:rsid w:val="004B1E6F"/>
    <w:rsid w:val="004B42F7"/>
    <w:rsid w:val="004B47E8"/>
    <w:rsid w:val="004C0DE5"/>
    <w:rsid w:val="004C2311"/>
    <w:rsid w:val="004C4772"/>
    <w:rsid w:val="004C588F"/>
    <w:rsid w:val="004C7299"/>
    <w:rsid w:val="004C780A"/>
    <w:rsid w:val="004D2787"/>
    <w:rsid w:val="004D2EF9"/>
    <w:rsid w:val="004D59E3"/>
    <w:rsid w:val="004D6FD9"/>
    <w:rsid w:val="004E1122"/>
    <w:rsid w:val="004E1B79"/>
    <w:rsid w:val="004E2879"/>
    <w:rsid w:val="004E4A6F"/>
    <w:rsid w:val="004E60BA"/>
    <w:rsid w:val="004F0DEC"/>
    <w:rsid w:val="004F248D"/>
    <w:rsid w:val="004F3129"/>
    <w:rsid w:val="004F4371"/>
    <w:rsid w:val="004F4DA9"/>
    <w:rsid w:val="00501C63"/>
    <w:rsid w:val="00502E12"/>
    <w:rsid w:val="00502F2D"/>
    <w:rsid w:val="00504482"/>
    <w:rsid w:val="00510292"/>
    <w:rsid w:val="00520DAF"/>
    <w:rsid w:val="00521F60"/>
    <w:rsid w:val="0052267C"/>
    <w:rsid w:val="00522A52"/>
    <w:rsid w:val="00523252"/>
    <w:rsid w:val="0052514D"/>
    <w:rsid w:val="005263FA"/>
    <w:rsid w:val="00531433"/>
    <w:rsid w:val="00532E0C"/>
    <w:rsid w:val="00533EE4"/>
    <w:rsid w:val="00535056"/>
    <w:rsid w:val="0053587C"/>
    <w:rsid w:val="00535EFF"/>
    <w:rsid w:val="0054017C"/>
    <w:rsid w:val="00543A6C"/>
    <w:rsid w:val="00543AA7"/>
    <w:rsid w:val="00545ADC"/>
    <w:rsid w:val="00546461"/>
    <w:rsid w:val="0054689E"/>
    <w:rsid w:val="00546F13"/>
    <w:rsid w:val="00547077"/>
    <w:rsid w:val="00553042"/>
    <w:rsid w:val="0055347A"/>
    <w:rsid w:val="00553581"/>
    <w:rsid w:val="00553B2E"/>
    <w:rsid w:val="0055565A"/>
    <w:rsid w:val="00556468"/>
    <w:rsid w:val="00556F1B"/>
    <w:rsid w:val="00557EE3"/>
    <w:rsid w:val="005603DE"/>
    <w:rsid w:val="0056201F"/>
    <w:rsid w:val="005643EA"/>
    <w:rsid w:val="00564AD4"/>
    <w:rsid w:val="005665EB"/>
    <w:rsid w:val="005717C2"/>
    <w:rsid w:val="00572FE2"/>
    <w:rsid w:val="005757A8"/>
    <w:rsid w:val="005816D1"/>
    <w:rsid w:val="00582430"/>
    <w:rsid w:val="00582806"/>
    <w:rsid w:val="005833CD"/>
    <w:rsid w:val="00583772"/>
    <w:rsid w:val="0058635A"/>
    <w:rsid w:val="00592D50"/>
    <w:rsid w:val="005937DA"/>
    <w:rsid w:val="00594901"/>
    <w:rsid w:val="005A3520"/>
    <w:rsid w:val="005A56CF"/>
    <w:rsid w:val="005A5BAF"/>
    <w:rsid w:val="005A74FC"/>
    <w:rsid w:val="005A75DC"/>
    <w:rsid w:val="005A7C9F"/>
    <w:rsid w:val="005B1046"/>
    <w:rsid w:val="005B34C7"/>
    <w:rsid w:val="005B777F"/>
    <w:rsid w:val="005C0C0A"/>
    <w:rsid w:val="005C1566"/>
    <w:rsid w:val="005C2A80"/>
    <w:rsid w:val="005C30B1"/>
    <w:rsid w:val="005C4AD4"/>
    <w:rsid w:val="005C50B1"/>
    <w:rsid w:val="005C5FF0"/>
    <w:rsid w:val="005C7396"/>
    <w:rsid w:val="005D3B2F"/>
    <w:rsid w:val="005D779F"/>
    <w:rsid w:val="005E29A8"/>
    <w:rsid w:val="005E5E6C"/>
    <w:rsid w:val="005E79F8"/>
    <w:rsid w:val="005E7DC0"/>
    <w:rsid w:val="005F14A1"/>
    <w:rsid w:val="005F181F"/>
    <w:rsid w:val="005F2B71"/>
    <w:rsid w:val="00600BC8"/>
    <w:rsid w:val="0060142F"/>
    <w:rsid w:val="00603136"/>
    <w:rsid w:val="00603880"/>
    <w:rsid w:val="006055B0"/>
    <w:rsid w:val="006106E8"/>
    <w:rsid w:val="00611005"/>
    <w:rsid w:val="00614169"/>
    <w:rsid w:val="0062121A"/>
    <w:rsid w:val="00621538"/>
    <w:rsid w:val="006219C7"/>
    <w:rsid w:val="0063036E"/>
    <w:rsid w:val="00633037"/>
    <w:rsid w:val="006337B3"/>
    <w:rsid w:val="0063724F"/>
    <w:rsid w:val="00637D23"/>
    <w:rsid w:val="006433D5"/>
    <w:rsid w:val="0064380F"/>
    <w:rsid w:val="00644A77"/>
    <w:rsid w:val="00645070"/>
    <w:rsid w:val="00647C41"/>
    <w:rsid w:val="00650E01"/>
    <w:rsid w:val="0065253F"/>
    <w:rsid w:val="00652A1B"/>
    <w:rsid w:val="00653ED2"/>
    <w:rsid w:val="00653EFA"/>
    <w:rsid w:val="006564BC"/>
    <w:rsid w:val="00661283"/>
    <w:rsid w:val="0066295F"/>
    <w:rsid w:val="0066369F"/>
    <w:rsid w:val="00666E47"/>
    <w:rsid w:val="006671F0"/>
    <w:rsid w:val="00673810"/>
    <w:rsid w:val="00676245"/>
    <w:rsid w:val="0067628C"/>
    <w:rsid w:val="00681073"/>
    <w:rsid w:val="00681B96"/>
    <w:rsid w:val="006820B9"/>
    <w:rsid w:val="00685E4C"/>
    <w:rsid w:val="0069132F"/>
    <w:rsid w:val="00691586"/>
    <w:rsid w:val="006936DD"/>
    <w:rsid w:val="006937D7"/>
    <w:rsid w:val="00693BC2"/>
    <w:rsid w:val="00693E17"/>
    <w:rsid w:val="00694228"/>
    <w:rsid w:val="006A17C9"/>
    <w:rsid w:val="006A1E08"/>
    <w:rsid w:val="006A2377"/>
    <w:rsid w:val="006A59FD"/>
    <w:rsid w:val="006B1373"/>
    <w:rsid w:val="006B2ABB"/>
    <w:rsid w:val="006B3C2E"/>
    <w:rsid w:val="006B47B0"/>
    <w:rsid w:val="006B5FF8"/>
    <w:rsid w:val="006B6025"/>
    <w:rsid w:val="006B6C03"/>
    <w:rsid w:val="006C2B24"/>
    <w:rsid w:val="006C3D98"/>
    <w:rsid w:val="006C7A92"/>
    <w:rsid w:val="006D0939"/>
    <w:rsid w:val="006D1059"/>
    <w:rsid w:val="006D2C6F"/>
    <w:rsid w:val="006D31A5"/>
    <w:rsid w:val="006D46B9"/>
    <w:rsid w:val="006D4EDC"/>
    <w:rsid w:val="006D5AAC"/>
    <w:rsid w:val="006D6148"/>
    <w:rsid w:val="006E2099"/>
    <w:rsid w:val="006E40FF"/>
    <w:rsid w:val="006E7289"/>
    <w:rsid w:val="006F0EEA"/>
    <w:rsid w:val="006F156A"/>
    <w:rsid w:val="006F21D4"/>
    <w:rsid w:val="006F2259"/>
    <w:rsid w:val="006F301A"/>
    <w:rsid w:val="006F4534"/>
    <w:rsid w:val="006F4709"/>
    <w:rsid w:val="006F4F16"/>
    <w:rsid w:val="00700A1B"/>
    <w:rsid w:val="00702CEB"/>
    <w:rsid w:val="00703597"/>
    <w:rsid w:val="00705404"/>
    <w:rsid w:val="00705ED3"/>
    <w:rsid w:val="007108AE"/>
    <w:rsid w:val="00710A9C"/>
    <w:rsid w:val="00711711"/>
    <w:rsid w:val="00712720"/>
    <w:rsid w:val="007130B4"/>
    <w:rsid w:val="007167F4"/>
    <w:rsid w:val="00717658"/>
    <w:rsid w:val="00717C3E"/>
    <w:rsid w:val="0072270A"/>
    <w:rsid w:val="007228CF"/>
    <w:rsid w:val="00725586"/>
    <w:rsid w:val="007257DA"/>
    <w:rsid w:val="00726ADF"/>
    <w:rsid w:val="007336E8"/>
    <w:rsid w:val="00733DD9"/>
    <w:rsid w:val="007341B2"/>
    <w:rsid w:val="00734530"/>
    <w:rsid w:val="00735874"/>
    <w:rsid w:val="00735D2E"/>
    <w:rsid w:val="00740B9E"/>
    <w:rsid w:val="00740FE5"/>
    <w:rsid w:val="0074176E"/>
    <w:rsid w:val="00746D2F"/>
    <w:rsid w:val="00747E39"/>
    <w:rsid w:val="007503C8"/>
    <w:rsid w:val="00751067"/>
    <w:rsid w:val="0075239E"/>
    <w:rsid w:val="007543F6"/>
    <w:rsid w:val="00754433"/>
    <w:rsid w:val="00754544"/>
    <w:rsid w:val="00760254"/>
    <w:rsid w:val="007614D3"/>
    <w:rsid w:val="00761EE8"/>
    <w:rsid w:val="007621F0"/>
    <w:rsid w:val="00764601"/>
    <w:rsid w:val="007659A3"/>
    <w:rsid w:val="00765EB9"/>
    <w:rsid w:val="00770C1B"/>
    <w:rsid w:val="00771EC6"/>
    <w:rsid w:val="0077272D"/>
    <w:rsid w:val="00775857"/>
    <w:rsid w:val="00775C3E"/>
    <w:rsid w:val="00776836"/>
    <w:rsid w:val="00780C22"/>
    <w:rsid w:val="00787A5D"/>
    <w:rsid w:val="007909F1"/>
    <w:rsid w:val="00791939"/>
    <w:rsid w:val="007929BB"/>
    <w:rsid w:val="00795148"/>
    <w:rsid w:val="00795C29"/>
    <w:rsid w:val="00797ED7"/>
    <w:rsid w:val="007A03E3"/>
    <w:rsid w:val="007A228E"/>
    <w:rsid w:val="007A25CA"/>
    <w:rsid w:val="007A3772"/>
    <w:rsid w:val="007A4665"/>
    <w:rsid w:val="007A74CA"/>
    <w:rsid w:val="007B0DC3"/>
    <w:rsid w:val="007B63A4"/>
    <w:rsid w:val="007C1834"/>
    <w:rsid w:val="007C2E76"/>
    <w:rsid w:val="007C64E5"/>
    <w:rsid w:val="007D00D5"/>
    <w:rsid w:val="007D0BCA"/>
    <w:rsid w:val="007D0EB2"/>
    <w:rsid w:val="007D2AB4"/>
    <w:rsid w:val="007D48CD"/>
    <w:rsid w:val="007D4A79"/>
    <w:rsid w:val="007D520E"/>
    <w:rsid w:val="007D773D"/>
    <w:rsid w:val="007E0B12"/>
    <w:rsid w:val="007E179D"/>
    <w:rsid w:val="007E1DB6"/>
    <w:rsid w:val="007E20A0"/>
    <w:rsid w:val="007E4915"/>
    <w:rsid w:val="007E4E2F"/>
    <w:rsid w:val="007E592F"/>
    <w:rsid w:val="007E6D8A"/>
    <w:rsid w:val="007F2D3F"/>
    <w:rsid w:val="007F3CD4"/>
    <w:rsid w:val="007F4600"/>
    <w:rsid w:val="007F4B20"/>
    <w:rsid w:val="007F6777"/>
    <w:rsid w:val="007F7EF5"/>
    <w:rsid w:val="00802D92"/>
    <w:rsid w:val="00803B8C"/>
    <w:rsid w:val="00804074"/>
    <w:rsid w:val="008042A2"/>
    <w:rsid w:val="00807336"/>
    <w:rsid w:val="00807BA4"/>
    <w:rsid w:val="00807C5E"/>
    <w:rsid w:val="00807F31"/>
    <w:rsid w:val="008113FB"/>
    <w:rsid w:val="0081150F"/>
    <w:rsid w:val="00812220"/>
    <w:rsid w:val="00812442"/>
    <w:rsid w:val="008127AA"/>
    <w:rsid w:val="0081349B"/>
    <w:rsid w:val="008143DB"/>
    <w:rsid w:val="00817800"/>
    <w:rsid w:val="00820BBD"/>
    <w:rsid w:val="00820D5B"/>
    <w:rsid w:val="00822F6D"/>
    <w:rsid w:val="00823691"/>
    <w:rsid w:val="0082414F"/>
    <w:rsid w:val="0082576B"/>
    <w:rsid w:val="00825D70"/>
    <w:rsid w:val="00826C5C"/>
    <w:rsid w:val="008274A0"/>
    <w:rsid w:val="00835CF7"/>
    <w:rsid w:val="0084164A"/>
    <w:rsid w:val="0084452B"/>
    <w:rsid w:val="00844817"/>
    <w:rsid w:val="00846445"/>
    <w:rsid w:val="00847CB2"/>
    <w:rsid w:val="00850034"/>
    <w:rsid w:val="00850084"/>
    <w:rsid w:val="00852406"/>
    <w:rsid w:val="0085249E"/>
    <w:rsid w:val="00857D8C"/>
    <w:rsid w:val="00860800"/>
    <w:rsid w:val="00863A1E"/>
    <w:rsid w:val="00863E8B"/>
    <w:rsid w:val="00864BFD"/>
    <w:rsid w:val="00867ED8"/>
    <w:rsid w:val="008706F8"/>
    <w:rsid w:val="008710F8"/>
    <w:rsid w:val="00873677"/>
    <w:rsid w:val="00873D5C"/>
    <w:rsid w:val="0087498D"/>
    <w:rsid w:val="0087763D"/>
    <w:rsid w:val="00882BA9"/>
    <w:rsid w:val="00884791"/>
    <w:rsid w:val="00885B6A"/>
    <w:rsid w:val="00890BCB"/>
    <w:rsid w:val="00895C43"/>
    <w:rsid w:val="008A09B7"/>
    <w:rsid w:val="008A2AA2"/>
    <w:rsid w:val="008A4CD0"/>
    <w:rsid w:val="008B1CCF"/>
    <w:rsid w:val="008B31B1"/>
    <w:rsid w:val="008B7952"/>
    <w:rsid w:val="008C02C5"/>
    <w:rsid w:val="008C04CD"/>
    <w:rsid w:val="008C0733"/>
    <w:rsid w:val="008C1F49"/>
    <w:rsid w:val="008C28BF"/>
    <w:rsid w:val="008C28F3"/>
    <w:rsid w:val="008C7FE3"/>
    <w:rsid w:val="008D10AF"/>
    <w:rsid w:val="008D4918"/>
    <w:rsid w:val="008D5CDA"/>
    <w:rsid w:val="008D6A0A"/>
    <w:rsid w:val="008E070A"/>
    <w:rsid w:val="008E22D9"/>
    <w:rsid w:val="008E4421"/>
    <w:rsid w:val="008E44EC"/>
    <w:rsid w:val="008F5015"/>
    <w:rsid w:val="008F5222"/>
    <w:rsid w:val="00901039"/>
    <w:rsid w:val="00901B55"/>
    <w:rsid w:val="009052E6"/>
    <w:rsid w:val="0090558A"/>
    <w:rsid w:val="00905A4E"/>
    <w:rsid w:val="00906C28"/>
    <w:rsid w:val="0090784D"/>
    <w:rsid w:val="009132E4"/>
    <w:rsid w:val="00913B20"/>
    <w:rsid w:val="0091413A"/>
    <w:rsid w:val="009146AA"/>
    <w:rsid w:val="00915812"/>
    <w:rsid w:val="00916108"/>
    <w:rsid w:val="009165EB"/>
    <w:rsid w:val="0091784A"/>
    <w:rsid w:val="0092199E"/>
    <w:rsid w:val="0092526E"/>
    <w:rsid w:val="009255A0"/>
    <w:rsid w:val="009321C0"/>
    <w:rsid w:val="009326A5"/>
    <w:rsid w:val="00932B6E"/>
    <w:rsid w:val="00934F52"/>
    <w:rsid w:val="00940952"/>
    <w:rsid w:val="009467CD"/>
    <w:rsid w:val="00947295"/>
    <w:rsid w:val="009516CB"/>
    <w:rsid w:val="00953E35"/>
    <w:rsid w:val="0095488A"/>
    <w:rsid w:val="009568E3"/>
    <w:rsid w:val="00956975"/>
    <w:rsid w:val="00962D56"/>
    <w:rsid w:val="009636B5"/>
    <w:rsid w:val="009645DF"/>
    <w:rsid w:val="00964E4D"/>
    <w:rsid w:val="00964FF6"/>
    <w:rsid w:val="0096548B"/>
    <w:rsid w:val="00966105"/>
    <w:rsid w:val="00970AA3"/>
    <w:rsid w:val="0097130A"/>
    <w:rsid w:val="0097213E"/>
    <w:rsid w:val="0097323F"/>
    <w:rsid w:val="0097388E"/>
    <w:rsid w:val="009809BA"/>
    <w:rsid w:val="00981BF2"/>
    <w:rsid w:val="00982898"/>
    <w:rsid w:val="00982D4E"/>
    <w:rsid w:val="009843EF"/>
    <w:rsid w:val="009944D4"/>
    <w:rsid w:val="009975AD"/>
    <w:rsid w:val="009A0141"/>
    <w:rsid w:val="009A4E02"/>
    <w:rsid w:val="009B4DA1"/>
    <w:rsid w:val="009B4EB6"/>
    <w:rsid w:val="009B5231"/>
    <w:rsid w:val="009B556A"/>
    <w:rsid w:val="009C0B0C"/>
    <w:rsid w:val="009C1BA3"/>
    <w:rsid w:val="009C42CD"/>
    <w:rsid w:val="009C42F8"/>
    <w:rsid w:val="009C521D"/>
    <w:rsid w:val="009C5475"/>
    <w:rsid w:val="009C6220"/>
    <w:rsid w:val="009C75D6"/>
    <w:rsid w:val="009D0109"/>
    <w:rsid w:val="009D4426"/>
    <w:rsid w:val="009D4762"/>
    <w:rsid w:val="009D4BBC"/>
    <w:rsid w:val="009D76DB"/>
    <w:rsid w:val="009E5535"/>
    <w:rsid w:val="009E6203"/>
    <w:rsid w:val="009E66CF"/>
    <w:rsid w:val="009E6A9B"/>
    <w:rsid w:val="009E6E99"/>
    <w:rsid w:val="009F1673"/>
    <w:rsid w:val="009F3305"/>
    <w:rsid w:val="009F33EA"/>
    <w:rsid w:val="009F5E88"/>
    <w:rsid w:val="009F6AF3"/>
    <w:rsid w:val="009F7955"/>
    <w:rsid w:val="00A00FCB"/>
    <w:rsid w:val="00A05FB3"/>
    <w:rsid w:val="00A062F1"/>
    <w:rsid w:val="00A11894"/>
    <w:rsid w:val="00A12CA3"/>
    <w:rsid w:val="00A14166"/>
    <w:rsid w:val="00A16201"/>
    <w:rsid w:val="00A165D1"/>
    <w:rsid w:val="00A16D17"/>
    <w:rsid w:val="00A17BED"/>
    <w:rsid w:val="00A23220"/>
    <w:rsid w:val="00A2358A"/>
    <w:rsid w:val="00A272F4"/>
    <w:rsid w:val="00A30000"/>
    <w:rsid w:val="00A3195C"/>
    <w:rsid w:val="00A34BC8"/>
    <w:rsid w:val="00A35737"/>
    <w:rsid w:val="00A35836"/>
    <w:rsid w:val="00A4141E"/>
    <w:rsid w:val="00A41A22"/>
    <w:rsid w:val="00A44978"/>
    <w:rsid w:val="00A4624F"/>
    <w:rsid w:val="00A476BE"/>
    <w:rsid w:val="00A55225"/>
    <w:rsid w:val="00A6095B"/>
    <w:rsid w:val="00A60B65"/>
    <w:rsid w:val="00A60E73"/>
    <w:rsid w:val="00A627BC"/>
    <w:rsid w:val="00A63773"/>
    <w:rsid w:val="00A65151"/>
    <w:rsid w:val="00A6586F"/>
    <w:rsid w:val="00A67781"/>
    <w:rsid w:val="00A71B43"/>
    <w:rsid w:val="00A73560"/>
    <w:rsid w:val="00A7792A"/>
    <w:rsid w:val="00A800A3"/>
    <w:rsid w:val="00A8259B"/>
    <w:rsid w:val="00A8475F"/>
    <w:rsid w:val="00A857D5"/>
    <w:rsid w:val="00A85F4D"/>
    <w:rsid w:val="00A90ADD"/>
    <w:rsid w:val="00A90CEF"/>
    <w:rsid w:val="00A94336"/>
    <w:rsid w:val="00A95E3A"/>
    <w:rsid w:val="00A975F1"/>
    <w:rsid w:val="00AA0699"/>
    <w:rsid w:val="00AA657C"/>
    <w:rsid w:val="00AA6717"/>
    <w:rsid w:val="00AA7420"/>
    <w:rsid w:val="00AB0ACF"/>
    <w:rsid w:val="00AB0F7E"/>
    <w:rsid w:val="00AB1737"/>
    <w:rsid w:val="00AB1D1F"/>
    <w:rsid w:val="00AB1E47"/>
    <w:rsid w:val="00AB4F20"/>
    <w:rsid w:val="00AB569F"/>
    <w:rsid w:val="00AB60EC"/>
    <w:rsid w:val="00AB79B4"/>
    <w:rsid w:val="00AC0192"/>
    <w:rsid w:val="00AC3BD5"/>
    <w:rsid w:val="00AC3C19"/>
    <w:rsid w:val="00AC3F47"/>
    <w:rsid w:val="00AC6235"/>
    <w:rsid w:val="00AC7651"/>
    <w:rsid w:val="00AD231D"/>
    <w:rsid w:val="00AD2DC5"/>
    <w:rsid w:val="00AD3A62"/>
    <w:rsid w:val="00AD568A"/>
    <w:rsid w:val="00AD58CB"/>
    <w:rsid w:val="00AD7B8F"/>
    <w:rsid w:val="00AE1BC2"/>
    <w:rsid w:val="00AE4E5E"/>
    <w:rsid w:val="00AE79A9"/>
    <w:rsid w:val="00AF0598"/>
    <w:rsid w:val="00AF0AD8"/>
    <w:rsid w:val="00AF13A0"/>
    <w:rsid w:val="00AF4E9B"/>
    <w:rsid w:val="00AF638E"/>
    <w:rsid w:val="00AF6FD6"/>
    <w:rsid w:val="00AF7466"/>
    <w:rsid w:val="00AF786A"/>
    <w:rsid w:val="00B00A0C"/>
    <w:rsid w:val="00B0285E"/>
    <w:rsid w:val="00B073DD"/>
    <w:rsid w:val="00B1261F"/>
    <w:rsid w:val="00B13785"/>
    <w:rsid w:val="00B147E6"/>
    <w:rsid w:val="00B178CC"/>
    <w:rsid w:val="00B237D7"/>
    <w:rsid w:val="00B311F5"/>
    <w:rsid w:val="00B32AA5"/>
    <w:rsid w:val="00B3356F"/>
    <w:rsid w:val="00B33618"/>
    <w:rsid w:val="00B3555B"/>
    <w:rsid w:val="00B37733"/>
    <w:rsid w:val="00B408BD"/>
    <w:rsid w:val="00B409DA"/>
    <w:rsid w:val="00B40ED3"/>
    <w:rsid w:val="00B4106C"/>
    <w:rsid w:val="00B413E0"/>
    <w:rsid w:val="00B413FD"/>
    <w:rsid w:val="00B42D0D"/>
    <w:rsid w:val="00B43BB7"/>
    <w:rsid w:val="00B45661"/>
    <w:rsid w:val="00B52364"/>
    <w:rsid w:val="00B53FC3"/>
    <w:rsid w:val="00B54491"/>
    <w:rsid w:val="00B55E17"/>
    <w:rsid w:val="00B57805"/>
    <w:rsid w:val="00B60C00"/>
    <w:rsid w:val="00B62950"/>
    <w:rsid w:val="00B641E4"/>
    <w:rsid w:val="00B64B56"/>
    <w:rsid w:val="00B651E6"/>
    <w:rsid w:val="00B66973"/>
    <w:rsid w:val="00B676A2"/>
    <w:rsid w:val="00B700B7"/>
    <w:rsid w:val="00B7119F"/>
    <w:rsid w:val="00B7210A"/>
    <w:rsid w:val="00B7371B"/>
    <w:rsid w:val="00B77289"/>
    <w:rsid w:val="00B77608"/>
    <w:rsid w:val="00B77A55"/>
    <w:rsid w:val="00B77D58"/>
    <w:rsid w:val="00B82093"/>
    <w:rsid w:val="00B83B5C"/>
    <w:rsid w:val="00B92FFA"/>
    <w:rsid w:val="00B93F04"/>
    <w:rsid w:val="00B966A8"/>
    <w:rsid w:val="00BA03BE"/>
    <w:rsid w:val="00BA47CE"/>
    <w:rsid w:val="00BA74E6"/>
    <w:rsid w:val="00BB0BBA"/>
    <w:rsid w:val="00BB289B"/>
    <w:rsid w:val="00BB28F9"/>
    <w:rsid w:val="00BB3710"/>
    <w:rsid w:val="00BB383A"/>
    <w:rsid w:val="00BB472B"/>
    <w:rsid w:val="00BB682E"/>
    <w:rsid w:val="00BC07DD"/>
    <w:rsid w:val="00BC0A61"/>
    <w:rsid w:val="00BC2185"/>
    <w:rsid w:val="00BC2FAD"/>
    <w:rsid w:val="00BC374A"/>
    <w:rsid w:val="00BC58D7"/>
    <w:rsid w:val="00BC675F"/>
    <w:rsid w:val="00BD6306"/>
    <w:rsid w:val="00BD71FF"/>
    <w:rsid w:val="00BE0469"/>
    <w:rsid w:val="00BE0BE5"/>
    <w:rsid w:val="00BE4748"/>
    <w:rsid w:val="00BE765A"/>
    <w:rsid w:val="00BF4B75"/>
    <w:rsid w:val="00BF4FCC"/>
    <w:rsid w:val="00BF55CD"/>
    <w:rsid w:val="00BF582D"/>
    <w:rsid w:val="00BF7840"/>
    <w:rsid w:val="00BF79D1"/>
    <w:rsid w:val="00C03698"/>
    <w:rsid w:val="00C07309"/>
    <w:rsid w:val="00C079A2"/>
    <w:rsid w:val="00C119F7"/>
    <w:rsid w:val="00C150CA"/>
    <w:rsid w:val="00C16CAA"/>
    <w:rsid w:val="00C206B5"/>
    <w:rsid w:val="00C244BD"/>
    <w:rsid w:val="00C319D0"/>
    <w:rsid w:val="00C326DA"/>
    <w:rsid w:val="00C34136"/>
    <w:rsid w:val="00C35EAE"/>
    <w:rsid w:val="00C42525"/>
    <w:rsid w:val="00C44A57"/>
    <w:rsid w:val="00C45E0F"/>
    <w:rsid w:val="00C46268"/>
    <w:rsid w:val="00C4641C"/>
    <w:rsid w:val="00C464D6"/>
    <w:rsid w:val="00C5028D"/>
    <w:rsid w:val="00C5038F"/>
    <w:rsid w:val="00C51A26"/>
    <w:rsid w:val="00C54695"/>
    <w:rsid w:val="00C54D8B"/>
    <w:rsid w:val="00C62518"/>
    <w:rsid w:val="00C62B58"/>
    <w:rsid w:val="00C63248"/>
    <w:rsid w:val="00C67F8A"/>
    <w:rsid w:val="00C7026D"/>
    <w:rsid w:val="00C7200B"/>
    <w:rsid w:val="00C734F1"/>
    <w:rsid w:val="00C745DD"/>
    <w:rsid w:val="00C74A9C"/>
    <w:rsid w:val="00C75060"/>
    <w:rsid w:val="00C75B62"/>
    <w:rsid w:val="00C825AE"/>
    <w:rsid w:val="00C82B8C"/>
    <w:rsid w:val="00C833B9"/>
    <w:rsid w:val="00C8452C"/>
    <w:rsid w:val="00C85770"/>
    <w:rsid w:val="00C87A75"/>
    <w:rsid w:val="00C903B9"/>
    <w:rsid w:val="00C927CE"/>
    <w:rsid w:val="00C934A8"/>
    <w:rsid w:val="00C934E1"/>
    <w:rsid w:val="00C9443E"/>
    <w:rsid w:val="00C949FD"/>
    <w:rsid w:val="00C94F8F"/>
    <w:rsid w:val="00CA2D03"/>
    <w:rsid w:val="00CA3E7D"/>
    <w:rsid w:val="00CA4349"/>
    <w:rsid w:val="00CA5B5E"/>
    <w:rsid w:val="00CA6F56"/>
    <w:rsid w:val="00CB02C7"/>
    <w:rsid w:val="00CB047A"/>
    <w:rsid w:val="00CB16A5"/>
    <w:rsid w:val="00CB16C4"/>
    <w:rsid w:val="00CB560D"/>
    <w:rsid w:val="00CB6515"/>
    <w:rsid w:val="00CC3724"/>
    <w:rsid w:val="00CC6645"/>
    <w:rsid w:val="00CC765D"/>
    <w:rsid w:val="00CD0ADE"/>
    <w:rsid w:val="00CD19BE"/>
    <w:rsid w:val="00CD2694"/>
    <w:rsid w:val="00CD2F51"/>
    <w:rsid w:val="00CD61ED"/>
    <w:rsid w:val="00CD715B"/>
    <w:rsid w:val="00CD7C98"/>
    <w:rsid w:val="00CE14B2"/>
    <w:rsid w:val="00CE5646"/>
    <w:rsid w:val="00CE734A"/>
    <w:rsid w:val="00CE7D46"/>
    <w:rsid w:val="00CF66CA"/>
    <w:rsid w:val="00CF6956"/>
    <w:rsid w:val="00CF6D56"/>
    <w:rsid w:val="00D00CE2"/>
    <w:rsid w:val="00D014FF"/>
    <w:rsid w:val="00D02915"/>
    <w:rsid w:val="00D03054"/>
    <w:rsid w:val="00D03582"/>
    <w:rsid w:val="00D0532B"/>
    <w:rsid w:val="00D06B8D"/>
    <w:rsid w:val="00D07EE6"/>
    <w:rsid w:val="00D11C31"/>
    <w:rsid w:val="00D11E33"/>
    <w:rsid w:val="00D13A75"/>
    <w:rsid w:val="00D208BC"/>
    <w:rsid w:val="00D2456D"/>
    <w:rsid w:val="00D266BC"/>
    <w:rsid w:val="00D2678C"/>
    <w:rsid w:val="00D335C6"/>
    <w:rsid w:val="00D33F3A"/>
    <w:rsid w:val="00D34A2F"/>
    <w:rsid w:val="00D369C2"/>
    <w:rsid w:val="00D370A7"/>
    <w:rsid w:val="00D37CE6"/>
    <w:rsid w:val="00D424A7"/>
    <w:rsid w:val="00D42A07"/>
    <w:rsid w:val="00D44B98"/>
    <w:rsid w:val="00D451A4"/>
    <w:rsid w:val="00D4560D"/>
    <w:rsid w:val="00D4565A"/>
    <w:rsid w:val="00D46057"/>
    <w:rsid w:val="00D555E6"/>
    <w:rsid w:val="00D6092B"/>
    <w:rsid w:val="00D61CEE"/>
    <w:rsid w:val="00D66B38"/>
    <w:rsid w:val="00D678C2"/>
    <w:rsid w:val="00D70738"/>
    <w:rsid w:val="00D70C53"/>
    <w:rsid w:val="00D80D93"/>
    <w:rsid w:val="00D828DF"/>
    <w:rsid w:val="00D82FBB"/>
    <w:rsid w:val="00D84903"/>
    <w:rsid w:val="00D86052"/>
    <w:rsid w:val="00D86A22"/>
    <w:rsid w:val="00D900B0"/>
    <w:rsid w:val="00D904F8"/>
    <w:rsid w:val="00D924D7"/>
    <w:rsid w:val="00D92AA9"/>
    <w:rsid w:val="00D940F5"/>
    <w:rsid w:val="00D94FB3"/>
    <w:rsid w:val="00D97287"/>
    <w:rsid w:val="00DA0F19"/>
    <w:rsid w:val="00DA2501"/>
    <w:rsid w:val="00DA5994"/>
    <w:rsid w:val="00DA7264"/>
    <w:rsid w:val="00DB3762"/>
    <w:rsid w:val="00DB4F0C"/>
    <w:rsid w:val="00DB604B"/>
    <w:rsid w:val="00DC0B0D"/>
    <w:rsid w:val="00DC0B16"/>
    <w:rsid w:val="00DC27DD"/>
    <w:rsid w:val="00DC4F03"/>
    <w:rsid w:val="00DC5195"/>
    <w:rsid w:val="00DD06B2"/>
    <w:rsid w:val="00DD1AA7"/>
    <w:rsid w:val="00DD27CB"/>
    <w:rsid w:val="00DD2C1E"/>
    <w:rsid w:val="00DD353C"/>
    <w:rsid w:val="00DD393A"/>
    <w:rsid w:val="00DD4813"/>
    <w:rsid w:val="00DD65F2"/>
    <w:rsid w:val="00DE0FA4"/>
    <w:rsid w:val="00DE390A"/>
    <w:rsid w:val="00DE4251"/>
    <w:rsid w:val="00DE5CFE"/>
    <w:rsid w:val="00DF002E"/>
    <w:rsid w:val="00DF00C6"/>
    <w:rsid w:val="00DF0415"/>
    <w:rsid w:val="00DF0EA9"/>
    <w:rsid w:val="00DF324C"/>
    <w:rsid w:val="00E01B5F"/>
    <w:rsid w:val="00E01C12"/>
    <w:rsid w:val="00E0279B"/>
    <w:rsid w:val="00E02CBC"/>
    <w:rsid w:val="00E115F9"/>
    <w:rsid w:val="00E118E8"/>
    <w:rsid w:val="00E119C8"/>
    <w:rsid w:val="00E166E0"/>
    <w:rsid w:val="00E202C0"/>
    <w:rsid w:val="00E205F1"/>
    <w:rsid w:val="00E214AD"/>
    <w:rsid w:val="00E2151B"/>
    <w:rsid w:val="00E21AC6"/>
    <w:rsid w:val="00E22320"/>
    <w:rsid w:val="00E2339C"/>
    <w:rsid w:val="00E23A99"/>
    <w:rsid w:val="00E26230"/>
    <w:rsid w:val="00E262CC"/>
    <w:rsid w:val="00E26C5C"/>
    <w:rsid w:val="00E33A4B"/>
    <w:rsid w:val="00E37C5E"/>
    <w:rsid w:val="00E40105"/>
    <w:rsid w:val="00E40536"/>
    <w:rsid w:val="00E44CF9"/>
    <w:rsid w:val="00E463EF"/>
    <w:rsid w:val="00E51F0D"/>
    <w:rsid w:val="00E55805"/>
    <w:rsid w:val="00E56F3D"/>
    <w:rsid w:val="00E572DB"/>
    <w:rsid w:val="00E57B70"/>
    <w:rsid w:val="00E61783"/>
    <w:rsid w:val="00E6193A"/>
    <w:rsid w:val="00E61DEA"/>
    <w:rsid w:val="00E659C9"/>
    <w:rsid w:val="00E663EC"/>
    <w:rsid w:val="00E67876"/>
    <w:rsid w:val="00E70AF9"/>
    <w:rsid w:val="00E800E2"/>
    <w:rsid w:val="00E81833"/>
    <w:rsid w:val="00E84912"/>
    <w:rsid w:val="00E8626C"/>
    <w:rsid w:val="00E87B54"/>
    <w:rsid w:val="00E955D8"/>
    <w:rsid w:val="00EA1217"/>
    <w:rsid w:val="00EA2431"/>
    <w:rsid w:val="00EA392C"/>
    <w:rsid w:val="00EA4CDB"/>
    <w:rsid w:val="00EA4E73"/>
    <w:rsid w:val="00EA5750"/>
    <w:rsid w:val="00EB053F"/>
    <w:rsid w:val="00EB0CEF"/>
    <w:rsid w:val="00EB4460"/>
    <w:rsid w:val="00EB582D"/>
    <w:rsid w:val="00EB7638"/>
    <w:rsid w:val="00EC3471"/>
    <w:rsid w:val="00EC42C6"/>
    <w:rsid w:val="00EC4458"/>
    <w:rsid w:val="00EC4EAC"/>
    <w:rsid w:val="00EC74BF"/>
    <w:rsid w:val="00ED0416"/>
    <w:rsid w:val="00ED0B36"/>
    <w:rsid w:val="00ED0FFC"/>
    <w:rsid w:val="00ED1507"/>
    <w:rsid w:val="00ED1541"/>
    <w:rsid w:val="00ED22D0"/>
    <w:rsid w:val="00ED63B1"/>
    <w:rsid w:val="00ED6451"/>
    <w:rsid w:val="00EE0E77"/>
    <w:rsid w:val="00EE7407"/>
    <w:rsid w:val="00EF328A"/>
    <w:rsid w:val="00EF3D01"/>
    <w:rsid w:val="00EF4654"/>
    <w:rsid w:val="00EF4C4A"/>
    <w:rsid w:val="00EF57D1"/>
    <w:rsid w:val="00EF5D14"/>
    <w:rsid w:val="00EF622F"/>
    <w:rsid w:val="00EF6D1F"/>
    <w:rsid w:val="00EF6EB1"/>
    <w:rsid w:val="00EF77C9"/>
    <w:rsid w:val="00F00788"/>
    <w:rsid w:val="00F01F7C"/>
    <w:rsid w:val="00F03CAC"/>
    <w:rsid w:val="00F046F7"/>
    <w:rsid w:val="00F070B1"/>
    <w:rsid w:val="00F079AC"/>
    <w:rsid w:val="00F07F4E"/>
    <w:rsid w:val="00F103E0"/>
    <w:rsid w:val="00F12643"/>
    <w:rsid w:val="00F15AE2"/>
    <w:rsid w:val="00F245DF"/>
    <w:rsid w:val="00F2752E"/>
    <w:rsid w:val="00F32D1C"/>
    <w:rsid w:val="00F336FA"/>
    <w:rsid w:val="00F33A0B"/>
    <w:rsid w:val="00F35464"/>
    <w:rsid w:val="00F35697"/>
    <w:rsid w:val="00F36274"/>
    <w:rsid w:val="00F36A09"/>
    <w:rsid w:val="00F37C5C"/>
    <w:rsid w:val="00F40296"/>
    <w:rsid w:val="00F41DB3"/>
    <w:rsid w:val="00F44540"/>
    <w:rsid w:val="00F451DB"/>
    <w:rsid w:val="00F45213"/>
    <w:rsid w:val="00F47E36"/>
    <w:rsid w:val="00F51200"/>
    <w:rsid w:val="00F52454"/>
    <w:rsid w:val="00F5392E"/>
    <w:rsid w:val="00F54ADF"/>
    <w:rsid w:val="00F54BC5"/>
    <w:rsid w:val="00F557F4"/>
    <w:rsid w:val="00F63371"/>
    <w:rsid w:val="00F634F7"/>
    <w:rsid w:val="00F63663"/>
    <w:rsid w:val="00F63878"/>
    <w:rsid w:val="00F6392E"/>
    <w:rsid w:val="00F66111"/>
    <w:rsid w:val="00F6699E"/>
    <w:rsid w:val="00F67B16"/>
    <w:rsid w:val="00F71B4B"/>
    <w:rsid w:val="00F71D20"/>
    <w:rsid w:val="00F728F5"/>
    <w:rsid w:val="00F8021A"/>
    <w:rsid w:val="00F847AC"/>
    <w:rsid w:val="00F90F1F"/>
    <w:rsid w:val="00F91A28"/>
    <w:rsid w:val="00F92287"/>
    <w:rsid w:val="00F93899"/>
    <w:rsid w:val="00F953E9"/>
    <w:rsid w:val="00F976C0"/>
    <w:rsid w:val="00FA2A93"/>
    <w:rsid w:val="00FA2DCE"/>
    <w:rsid w:val="00FA2DDE"/>
    <w:rsid w:val="00FA48DC"/>
    <w:rsid w:val="00FA6231"/>
    <w:rsid w:val="00FA709B"/>
    <w:rsid w:val="00FA7478"/>
    <w:rsid w:val="00FB1085"/>
    <w:rsid w:val="00FB1B7B"/>
    <w:rsid w:val="00FB283A"/>
    <w:rsid w:val="00FB6030"/>
    <w:rsid w:val="00FB671B"/>
    <w:rsid w:val="00FB76B9"/>
    <w:rsid w:val="00FC3FCA"/>
    <w:rsid w:val="00FC5A72"/>
    <w:rsid w:val="00FD0B1C"/>
    <w:rsid w:val="00FD3016"/>
    <w:rsid w:val="00FD73FA"/>
    <w:rsid w:val="00FE0A35"/>
    <w:rsid w:val="00FE2D9D"/>
    <w:rsid w:val="00FE3CAA"/>
    <w:rsid w:val="00FE40DD"/>
    <w:rsid w:val="00FE4769"/>
    <w:rsid w:val="00FE53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B0DE2"/>
  <w15:docId w15:val="{45D1443B-B402-47D6-8D3B-15C1FBA8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9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9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A17C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65EB9"/>
    <w:pPr>
      <w:ind w:right="-284" w:firstLine="720"/>
      <w:jc w:val="both"/>
    </w:pPr>
    <w:rPr>
      <w:sz w:val="31"/>
      <w:szCs w:val="20"/>
    </w:rPr>
  </w:style>
  <w:style w:type="paragraph" w:customStyle="1" w:styleId="Style3">
    <w:name w:val="Style3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9">
    <w:name w:val="Style9"/>
    <w:basedOn w:val="a"/>
    <w:uiPriority w:val="99"/>
    <w:rsid w:val="005665EB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1">
    <w:name w:val="Font Style11"/>
    <w:basedOn w:val="a0"/>
    <w:uiPriority w:val="99"/>
    <w:rsid w:val="005665EB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basedOn w:val="a0"/>
    <w:uiPriority w:val="99"/>
    <w:rsid w:val="005665E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5665EB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hanging="840"/>
    </w:pPr>
  </w:style>
  <w:style w:type="paragraph" w:customStyle="1" w:styleId="Style2">
    <w:name w:val="Style2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77683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basedOn w:val="a0"/>
    <w:uiPriority w:val="99"/>
    <w:rsid w:val="00776836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Placeholder Text"/>
    <w:basedOn w:val="a0"/>
    <w:uiPriority w:val="99"/>
    <w:semiHidden/>
    <w:rsid w:val="00045690"/>
    <w:rPr>
      <w:color w:val="808080"/>
    </w:rPr>
  </w:style>
  <w:style w:type="paragraph" w:styleId="ab">
    <w:name w:val="Body Text"/>
    <w:basedOn w:val="a"/>
    <w:link w:val="ac"/>
    <w:uiPriority w:val="99"/>
    <w:unhideWhenUsed/>
    <w:rsid w:val="009C75D6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C75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72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93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2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6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1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62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0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564E-63EF-429F-8B1A-D1A772A3B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pazinich</dc:creator>
  <cp:lastModifiedBy>Емельянова Мария Вадимовна</cp:lastModifiedBy>
  <cp:revision>766</cp:revision>
  <cp:lastPrinted>2021-05-04T07:49:00Z</cp:lastPrinted>
  <dcterms:created xsi:type="dcterms:W3CDTF">2016-06-07T11:21:00Z</dcterms:created>
  <dcterms:modified xsi:type="dcterms:W3CDTF">2025-10-17T02:28:00Z</dcterms:modified>
</cp:coreProperties>
</file>